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77B5" w14:textId="77777777" w:rsidR="003606DC" w:rsidRPr="003606DC" w:rsidRDefault="003606DC" w:rsidP="00A71E99">
      <w:pPr>
        <w:spacing w:after="0" w:line="240" w:lineRule="auto"/>
        <w:jc w:val="center"/>
        <w:rPr>
          <w:rFonts w:ascii="Arial" w:hAnsi="Arial" w:cs="Arial"/>
          <w:b/>
          <w:bCs/>
          <w:sz w:val="32"/>
          <w:szCs w:val="32"/>
          <w:u w:val="single"/>
        </w:rPr>
      </w:pPr>
      <w:r w:rsidRPr="003606DC">
        <w:rPr>
          <w:rFonts w:ascii="Arial" w:hAnsi="Arial" w:cs="Arial"/>
          <w:b/>
          <w:bCs/>
          <w:sz w:val="32"/>
          <w:szCs w:val="32"/>
          <w:u w:val="single"/>
        </w:rPr>
        <w:t>MODÈLE</w:t>
      </w:r>
    </w:p>
    <w:p w14:paraId="1C58132D" w14:textId="74F7D508" w:rsidR="00A71E99" w:rsidRPr="003606DC" w:rsidRDefault="00A71E99" w:rsidP="00A71E99">
      <w:pPr>
        <w:spacing w:after="0" w:line="240" w:lineRule="auto"/>
        <w:jc w:val="center"/>
        <w:rPr>
          <w:rFonts w:ascii="Arial" w:hAnsi="Arial" w:cs="Arial"/>
          <w:b/>
          <w:bCs/>
          <w:sz w:val="32"/>
          <w:szCs w:val="32"/>
        </w:rPr>
      </w:pPr>
      <w:r w:rsidRPr="003606DC">
        <w:rPr>
          <w:rFonts w:ascii="Arial" w:hAnsi="Arial" w:cs="Arial"/>
          <w:b/>
          <w:bCs/>
          <w:sz w:val="32"/>
          <w:szCs w:val="32"/>
        </w:rPr>
        <w:t>CONVENTION D’HONORAIRES EXTRAJUDICIAIRES ET MANDAT PROFESSIONNEL</w:t>
      </w:r>
    </w:p>
    <w:p w14:paraId="43C340BC" w14:textId="77777777" w:rsidR="00A71E99" w:rsidRPr="008007FF" w:rsidRDefault="00A71E99" w:rsidP="00A71E99">
      <w:pPr>
        <w:spacing w:after="0" w:line="240" w:lineRule="auto"/>
        <w:jc w:val="center"/>
        <w:rPr>
          <w:rFonts w:ascii="Arial" w:hAnsi="Arial" w:cs="Arial"/>
          <w:sz w:val="20"/>
          <w:szCs w:val="20"/>
        </w:rPr>
      </w:pPr>
    </w:p>
    <w:p w14:paraId="7CC99EFF" w14:textId="77777777" w:rsidR="00A71E99" w:rsidRPr="008007FF" w:rsidRDefault="00A71E99" w:rsidP="00A71E99">
      <w:pPr>
        <w:spacing w:after="0" w:line="240" w:lineRule="auto"/>
        <w:jc w:val="center"/>
        <w:rPr>
          <w:rFonts w:ascii="Arial" w:hAnsi="Arial" w:cs="Arial"/>
          <w:sz w:val="20"/>
          <w:szCs w:val="20"/>
        </w:rPr>
      </w:pPr>
    </w:p>
    <w:p w14:paraId="2BDA6DD6" w14:textId="26990F16" w:rsidR="00A71E99" w:rsidRPr="008007FF" w:rsidRDefault="00A71E99"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 xml:space="preserve">Je soussigné, </w:t>
      </w:r>
      <w:r w:rsidRPr="008007FF">
        <w:rPr>
          <w:rFonts w:ascii="Arial" w:hAnsi="Arial" w:cs="Arial"/>
          <w:sz w:val="20"/>
          <w:szCs w:val="20"/>
          <w:highlight w:val="yellow"/>
        </w:rPr>
        <w:t xml:space="preserve">nom du </w:t>
      </w:r>
      <w:r w:rsidR="00565F88">
        <w:rPr>
          <w:rFonts w:ascii="Arial" w:hAnsi="Arial" w:cs="Arial"/>
          <w:sz w:val="20"/>
          <w:szCs w:val="20"/>
          <w:highlight w:val="yellow"/>
        </w:rPr>
        <w:t>représentant</w:t>
      </w:r>
      <w:r w:rsidRPr="008007FF">
        <w:rPr>
          <w:rFonts w:ascii="Arial" w:hAnsi="Arial" w:cs="Arial"/>
          <w:sz w:val="20"/>
          <w:szCs w:val="20"/>
          <w:highlight w:val="yellow"/>
        </w:rPr>
        <w:t>/</w:t>
      </w:r>
      <w:r w:rsidR="00565F88" w:rsidRPr="003606DC">
        <w:rPr>
          <w:rFonts w:ascii="Arial" w:hAnsi="Arial" w:cs="Arial"/>
          <w:sz w:val="20"/>
          <w:szCs w:val="20"/>
          <w:highlight w:val="yellow"/>
        </w:rPr>
        <w:t>de la représentante</w:t>
      </w:r>
      <w:r w:rsidRPr="008007FF">
        <w:rPr>
          <w:rFonts w:ascii="Arial" w:hAnsi="Arial" w:cs="Arial"/>
          <w:sz w:val="20"/>
          <w:szCs w:val="20"/>
        </w:rPr>
        <w:t>, ci-après appelé « le représentant</w:t>
      </w:r>
      <w:r w:rsidR="00AF04E5" w:rsidRPr="008007FF">
        <w:rPr>
          <w:rFonts w:ascii="Arial" w:hAnsi="Arial" w:cs="Arial"/>
          <w:sz w:val="20"/>
          <w:szCs w:val="20"/>
        </w:rPr>
        <w:t xml:space="preserve"> », autorise par les présentes, </w:t>
      </w:r>
      <w:r w:rsidR="00AF04E5" w:rsidRPr="008007FF">
        <w:rPr>
          <w:rFonts w:ascii="Arial" w:hAnsi="Arial" w:cs="Arial"/>
          <w:sz w:val="20"/>
          <w:szCs w:val="20"/>
          <w:highlight w:val="yellow"/>
        </w:rPr>
        <w:t>nom de l’avocat et du cabinet</w:t>
      </w:r>
      <w:r w:rsidR="00AF04E5" w:rsidRPr="008007FF">
        <w:rPr>
          <w:rFonts w:ascii="Arial" w:hAnsi="Arial" w:cs="Arial"/>
          <w:sz w:val="20"/>
          <w:szCs w:val="20"/>
        </w:rPr>
        <w:t>, à agir pour moi et à intenter en mon nom et pour le compte des membres du groupe ci-après décrit</w:t>
      </w:r>
      <w:r w:rsidR="00A20405" w:rsidRPr="008007FF">
        <w:rPr>
          <w:rFonts w:ascii="Arial" w:hAnsi="Arial" w:cs="Arial"/>
          <w:sz w:val="20"/>
          <w:szCs w:val="20"/>
        </w:rPr>
        <w:t>,</w:t>
      </w:r>
      <w:r w:rsidR="00AF04E5" w:rsidRPr="008007FF">
        <w:rPr>
          <w:rFonts w:ascii="Arial" w:hAnsi="Arial" w:cs="Arial"/>
          <w:sz w:val="20"/>
          <w:szCs w:val="20"/>
        </w:rPr>
        <w:t xml:space="preserve"> relatif à l’action collective </w:t>
      </w:r>
      <w:r w:rsidR="00907C0B">
        <w:rPr>
          <w:rFonts w:ascii="Arial" w:hAnsi="Arial" w:cs="Arial"/>
          <w:sz w:val="20"/>
          <w:szCs w:val="20"/>
        </w:rPr>
        <w:t>(</w:t>
      </w:r>
      <w:r w:rsidR="00A20405" w:rsidRPr="008007FF">
        <w:rPr>
          <w:rFonts w:ascii="Arial" w:hAnsi="Arial" w:cs="Arial"/>
          <w:sz w:val="20"/>
          <w:szCs w:val="20"/>
          <w:highlight w:val="yellow"/>
        </w:rPr>
        <w:t>b</w:t>
      </w:r>
      <w:r w:rsidR="00AF04E5" w:rsidRPr="008007FF">
        <w:rPr>
          <w:rFonts w:ascii="Arial" w:hAnsi="Arial" w:cs="Arial"/>
          <w:sz w:val="20"/>
          <w:szCs w:val="20"/>
          <w:highlight w:val="yellow"/>
        </w:rPr>
        <w:t>rève description de l’action et/ou des défenderesse</w:t>
      </w:r>
      <w:r w:rsidR="00907C0B">
        <w:rPr>
          <w:rFonts w:ascii="Arial" w:hAnsi="Arial" w:cs="Arial"/>
          <w:sz w:val="20"/>
          <w:szCs w:val="20"/>
          <w:highlight w:val="yellow"/>
        </w:rPr>
        <w:t>s</w:t>
      </w:r>
      <w:r w:rsidR="00907C0B">
        <w:rPr>
          <w:rFonts w:ascii="Arial" w:hAnsi="Arial" w:cs="Arial"/>
          <w:sz w:val="20"/>
          <w:szCs w:val="20"/>
        </w:rPr>
        <w:t>)</w:t>
      </w:r>
      <w:r w:rsidR="00A20405" w:rsidRPr="008007FF">
        <w:rPr>
          <w:rFonts w:ascii="Arial" w:hAnsi="Arial" w:cs="Arial"/>
          <w:sz w:val="20"/>
          <w:szCs w:val="20"/>
        </w:rPr>
        <w:t xml:space="preserve"> </w:t>
      </w:r>
      <w:r w:rsidR="00AF04E5" w:rsidRPr="008007FF">
        <w:rPr>
          <w:rFonts w:ascii="Arial" w:hAnsi="Arial" w:cs="Arial"/>
          <w:sz w:val="20"/>
          <w:szCs w:val="20"/>
        </w:rPr>
        <w:t xml:space="preserve">dont le numéro de Cour est </w:t>
      </w:r>
      <w:r w:rsidR="00AF04E5" w:rsidRPr="008007FF">
        <w:rPr>
          <w:rFonts w:ascii="Arial" w:hAnsi="Arial" w:cs="Arial"/>
          <w:sz w:val="20"/>
          <w:szCs w:val="20"/>
          <w:highlight w:val="yellow"/>
        </w:rPr>
        <w:t>xxx-xx-</w:t>
      </w:r>
      <w:proofErr w:type="spellStart"/>
      <w:r w:rsidR="00AF04E5" w:rsidRPr="008007FF">
        <w:rPr>
          <w:rFonts w:ascii="Arial" w:hAnsi="Arial" w:cs="Arial"/>
          <w:sz w:val="20"/>
          <w:szCs w:val="20"/>
          <w:highlight w:val="yellow"/>
        </w:rPr>
        <w:t>xxxxxx</w:t>
      </w:r>
      <w:proofErr w:type="spellEnd"/>
      <w:r w:rsidR="00AF04E5" w:rsidRPr="008007FF">
        <w:rPr>
          <w:rFonts w:ascii="Arial" w:hAnsi="Arial" w:cs="Arial"/>
          <w:sz w:val="20"/>
          <w:szCs w:val="20"/>
          <w:highlight w:val="yellow"/>
        </w:rPr>
        <w:t>-xxx</w:t>
      </w:r>
      <w:r w:rsidR="00AF04E5" w:rsidRPr="008007FF">
        <w:rPr>
          <w:rFonts w:ascii="Arial" w:hAnsi="Arial" w:cs="Arial"/>
          <w:sz w:val="20"/>
          <w:szCs w:val="20"/>
        </w:rPr>
        <w:t>.</w:t>
      </w:r>
    </w:p>
    <w:p w14:paraId="69216414" w14:textId="77777777" w:rsidR="00AF04E5" w:rsidRPr="008007FF" w:rsidRDefault="00AF04E5" w:rsidP="00A20405">
      <w:pPr>
        <w:pStyle w:val="Paragraphedeliste"/>
        <w:spacing w:after="0" w:line="240" w:lineRule="auto"/>
        <w:jc w:val="both"/>
        <w:rPr>
          <w:rFonts w:ascii="Arial" w:hAnsi="Arial" w:cs="Arial"/>
          <w:sz w:val="20"/>
          <w:szCs w:val="20"/>
        </w:rPr>
      </w:pPr>
    </w:p>
    <w:p w14:paraId="1DDF73C0" w14:textId="70D59C53" w:rsidR="00AF04E5" w:rsidRPr="008007FF" w:rsidRDefault="002F1735" w:rsidP="008007FF">
      <w:pPr>
        <w:pStyle w:val="Paragraphedeliste"/>
        <w:spacing w:after="0" w:line="240" w:lineRule="auto"/>
        <w:ind w:left="284"/>
        <w:jc w:val="both"/>
        <w:rPr>
          <w:rFonts w:ascii="Arial" w:hAnsi="Arial" w:cs="Arial"/>
          <w:sz w:val="20"/>
          <w:szCs w:val="20"/>
        </w:rPr>
      </w:pPr>
      <w:r w:rsidRPr="008007FF">
        <w:rPr>
          <w:rFonts w:ascii="Arial" w:hAnsi="Arial" w:cs="Arial"/>
          <w:sz w:val="20"/>
          <w:szCs w:val="20"/>
        </w:rPr>
        <w:t>Le groupe peut être décrit et désigné sommairement comme suit</w:t>
      </w:r>
      <w:r w:rsidR="00AF04E5" w:rsidRPr="008007FF">
        <w:rPr>
          <w:rFonts w:ascii="Arial" w:hAnsi="Arial" w:cs="Arial"/>
          <w:sz w:val="20"/>
          <w:szCs w:val="20"/>
        </w:rPr>
        <w:t> :</w:t>
      </w:r>
    </w:p>
    <w:p w14:paraId="1E054993" w14:textId="77777777" w:rsidR="00AF04E5" w:rsidRPr="008007FF" w:rsidRDefault="00AF04E5" w:rsidP="00A20405">
      <w:pPr>
        <w:pStyle w:val="Paragraphedeliste"/>
        <w:spacing w:after="0" w:line="240" w:lineRule="auto"/>
        <w:jc w:val="both"/>
        <w:rPr>
          <w:rFonts w:ascii="Arial" w:hAnsi="Arial" w:cs="Arial"/>
          <w:sz w:val="20"/>
          <w:szCs w:val="20"/>
        </w:rPr>
      </w:pPr>
    </w:p>
    <w:p w14:paraId="0F3403C0" w14:textId="2C6EC2A3" w:rsidR="00AF04E5" w:rsidRPr="008007FF" w:rsidRDefault="00AF04E5" w:rsidP="002F1735">
      <w:pPr>
        <w:pStyle w:val="Paragraphedeliste"/>
        <w:spacing w:after="0" w:line="240" w:lineRule="auto"/>
        <w:jc w:val="center"/>
        <w:rPr>
          <w:rFonts w:ascii="Arial" w:hAnsi="Arial" w:cs="Arial"/>
          <w:sz w:val="20"/>
          <w:szCs w:val="20"/>
        </w:rPr>
      </w:pPr>
      <w:r w:rsidRPr="008007FF">
        <w:rPr>
          <w:rFonts w:ascii="Arial" w:hAnsi="Arial" w:cs="Arial"/>
          <w:sz w:val="20"/>
          <w:szCs w:val="20"/>
          <w:highlight w:val="yellow"/>
        </w:rPr>
        <w:t>« </w:t>
      </w:r>
      <w:proofErr w:type="gramStart"/>
      <w:r w:rsidRPr="008007FF">
        <w:rPr>
          <w:rFonts w:ascii="Arial" w:hAnsi="Arial" w:cs="Arial"/>
          <w:sz w:val="20"/>
          <w:szCs w:val="20"/>
          <w:highlight w:val="yellow"/>
        </w:rPr>
        <w:t>description</w:t>
      </w:r>
      <w:proofErr w:type="gramEnd"/>
      <w:r w:rsidRPr="008007FF">
        <w:rPr>
          <w:rFonts w:ascii="Arial" w:hAnsi="Arial" w:cs="Arial"/>
          <w:sz w:val="20"/>
          <w:szCs w:val="20"/>
          <w:highlight w:val="yellow"/>
        </w:rPr>
        <w:t xml:space="preserve"> du groupe »</w:t>
      </w:r>
    </w:p>
    <w:p w14:paraId="61662088" w14:textId="77777777" w:rsidR="00AF04E5" w:rsidRPr="008007FF" w:rsidRDefault="00AF04E5" w:rsidP="00A20405">
      <w:pPr>
        <w:pStyle w:val="Paragraphedeliste"/>
        <w:spacing w:after="0" w:line="240" w:lineRule="auto"/>
        <w:jc w:val="both"/>
        <w:rPr>
          <w:rFonts w:ascii="Arial" w:hAnsi="Arial" w:cs="Arial"/>
          <w:sz w:val="20"/>
          <w:szCs w:val="20"/>
        </w:rPr>
      </w:pPr>
    </w:p>
    <w:p w14:paraId="6773AAE0" w14:textId="37542654" w:rsidR="00916258" w:rsidRDefault="00A20405"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 xml:space="preserve">Je consens à ce qu’il soit retenu sur les sommes perçues par mon avocat, </w:t>
      </w:r>
      <w:r w:rsidR="00907C0B">
        <w:rPr>
          <w:rFonts w:ascii="Arial" w:hAnsi="Arial" w:cs="Arial"/>
          <w:sz w:val="20"/>
          <w:szCs w:val="20"/>
        </w:rPr>
        <w:t>au</w:t>
      </w:r>
      <w:r w:rsidRPr="008007FF">
        <w:rPr>
          <w:rFonts w:ascii="Arial" w:hAnsi="Arial" w:cs="Arial"/>
          <w:sz w:val="20"/>
          <w:szCs w:val="20"/>
        </w:rPr>
        <w:t xml:space="preserve"> bénéfice du représentant et des membres du groupe, des honoraires extrajudiciaires d’un montant égal à </w:t>
      </w:r>
      <w:r w:rsidRPr="008007FF">
        <w:rPr>
          <w:rFonts w:ascii="Arial" w:hAnsi="Arial" w:cs="Arial"/>
          <w:sz w:val="20"/>
          <w:szCs w:val="20"/>
          <w:highlight w:val="yellow"/>
        </w:rPr>
        <w:t>XX</w:t>
      </w:r>
      <w:r w:rsidRPr="008007FF">
        <w:rPr>
          <w:rFonts w:ascii="Arial" w:hAnsi="Arial" w:cs="Arial"/>
          <w:sz w:val="20"/>
          <w:szCs w:val="20"/>
        </w:rPr>
        <w:t xml:space="preserve"> pour</w:t>
      </w:r>
      <w:r w:rsidR="00907C0B">
        <w:rPr>
          <w:rFonts w:ascii="Arial" w:hAnsi="Arial" w:cs="Arial"/>
          <w:sz w:val="20"/>
          <w:szCs w:val="20"/>
        </w:rPr>
        <w:t xml:space="preserve"> </w:t>
      </w:r>
      <w:r w:rsidRPr="008007FF">
        <w:rPr>
          <w:rFonts w:ascii="Arial" w:hAnsi="Arial" w:cs="Arial"/>
          <w:sz w:val="20"/>
          <w:szCs w:val="20"/>
        </w:rPr>
        <w:t>cent (</w:t>
      </w:r>
      <w:r w:rsidRPr="008007FF">
        <w:rPr>
          <w:rFonts w:ascii="Arial" w:hAnsi="Arial" w:cs="Arial"/>
          <w:sz w:val="20"/>
          <w:szCs w:val="20"/>
          <w:highlight w:val="yellow"/>
        </w:rPr>
        <w:t>XX</w:t>
      </w:r>
      <w:r w:rsidRPr="008007FF">
        <w:rPr>
          <w:rFonts w:ascii="Arial" w:hAnsi="Arial" w:cs="Arial"/>
          <w:sz w:val="20"/>
          <w:szCs w:val="20"/>
        </w:rPr>
        <w:t>%) de la somme perçue en relation avec la présente action collective, de quelque source que ce soit, par transaction ou à la suite d’un jugement, et ce dès l’ouverture du présent dossier.</w:t>
      </w:r>
      <w:r w:rsidR="00565F88">
        <w:rPr>
          <w:rStyle w:val="Appelnotedebasdep"/>
          <w:rFonts w:ascii="Arial" w:hAnsi="Arial" w:cs="Arial"/>
          <w:sz w:val="20"/>
          <w:szCs w:val="20"/>
        </w:rPr>
        <w:footnoteReference w:id="1"/>
      </w:r>
    </w:p>
    <w:p w14:paraId="0BD76C59" w14:textId="77777777" w:rsidR="00916258" w:rsidRDefault="00916258" w:rsidP="003606DC">
      <w:pPr>
        <w:pStyle w:val="Paragraphedeliste"/>
        <w:spacing w:after="0" w:line="240" w:lineRule="auto"/>
        <w:ind w:left="284"/>
        <w:jc w:val="both"/>
        <w:rPr>
          <w:rFonts w:ascii="Arial" w:hAnsi="Arial" w:cs="Arial"/>
          <w:sz w:val="20"/>
          <w:szCs w:val="20"/>
        </w:rPr>
      </w:pPr>
    </w:p>
    <w:p w14:paraId="249167DC" w14:textId="53B2752E" w:rsidR="00AF04E5" w:rsidRPr="008007FF" w:rsidRDefault="00A20405"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Ces honoraires extrajudiciaires s’étendent aux sommes perçues pour et au nom de tout le groupe visé par la présente action collective, et sont en sus des honoraires judiciaires qui pourraient être attribués audit avocat.</w:t>
      </w:r>
    </w:p>
    <w:p w14:paraId="67F815C4" w14:textId="77777777" w:rsidR="00A20405" w:rsidRPr="008007FF" w:rsidRDefault="00A20405" w:rsidP="00A20405">
      <w:pPr>
        <w:spacing w:after="0" w:line="240" w:lineRule="auto"/>
        <w:jc w:val="both"/>
        <w:rPr>
          <w:rFonts w:ascii="Arial" w:hAnsi="Arial" w:cs="Arial"/>
          <w:sz w:val="20"/>
          <w:szCs w:val="20"/>
        </w:rPr>
      </w:pPr>
    </w:p>
    <w:p w14:paraId="14534FAE" w14:textId="04EBE23B" w:rsidR="00A20405" w:rsidRPr="008007FF" w:rsidRDefault="00CC02D3"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J’autorise au surplus mon avocat à présenter une demande d’aide financière au FONDS D’AIDE AUX ACTIONS COLLECTIVES pour couvrir les frais, les déboursés et les honoraires judiciaires et extrajudiciaires éventuels sans lesquels l’action collective ne peut être exercée ou continuée et je m’engage à collaborer avec mes avocats aux fins de ces demandes d’aide financière pour toute la durée de la présente action collective.</w:t>
      </w:r>
    </w:p>
    <w:p w14:paraId="539BD697" w14:textId="516B7F5B" w:rsidR="00CC02D3" w:rsidRPr="008007FF" w:rsidRDefault="00CC02D3" w:rsidP="00CC02D3">
      <w:pPr>
        <w:spacing w:after="0" w:line="240" w:lineRule="auto"/>
        <w:jc w:val="both"/>
        <w:rPr>
          <w:rFonts w:ascii="Arial" w:hAnsi="Arial" w:cs="Arial"/>
          <w:sz w:val="20"/>
          <w:szCs w:val="20"/>
        </w:rPr>
      </w:pPr>
    </w:p>
    <w:p w14:paraId="45D89E84" w14:textId="553F4A02" w:rsidR="00ED0E66" w:rsidRPr="008007FF" w:rsidRDefault="0072009A"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Il est spécifiquement convenu que ni le représentant</w:t>
      </w:r>
      <w:r w:rsidR="00000324" w:rsidRPr="008007FF">
        <w:rPr>
          <w:rFonts w:ascii="Arial" w:hAnsi="Arial" w:cs="Arial"/>
          <w:sz w:val="20"/>
          <w:szCs w:val="20"/>
        </w:rPr>
        <w:t xml:space="preserve"> ni les membres du groupe ne seront tenus d’acquitter ou de payer quelque autres honoraires, frais ou déboursés que ceux visés </w:t>
      </w:r>
      <w:r w:rsidR="003606DC">
        <w:rPr>
          <w:rFonts w:ascii="Arial" w:hAnsi="Arial" w:cs="Arial"/>
          <w:sz w:val="20"/>
          <w:szCs w:val="20"/>
        </w:rPr>
        <w:t xml:space="preserve">à La clause </w:t>
      </w:r>
      <w:r w:rsidR="00000324" w:rsidRPr="008007FF">
        <w:rPr>
          <w:rFonts w:ascii="Arial" w:hAnsi="Arial" w:cs="Arial"/>
          <w:sz w:val="20"/>
          <w:szCs w:val="20"/>
        </w:rPr>
        <w:t xml:space="preserve">2, étant convenu que l’aide financière accordée par le </w:t>
      </w:r>
      <w:bookmarkStart w:id="0" w:name="_Hlk183529134"/>
      <w:r w:rsidR="00D57B05" w:rsidRPr="008007FF">
        <w:rPr>
          <w:rFonts w:ascii="Arial" w:hAnsi="Arial" w:cs="Arial"/>
          <w:sz w:val="20"/>
          <w:szCs w:val="20"/>
        </w:rPr>
        <w:t xml:space="preserve">FONDS D’AIDE AUX ACTIONS COLLECTIVES </w:t>
      </w:r>
      <w:bookmarkEnd w:id="0"/>
      <w:r w:rsidR="00000324" w:rsidRPr="008007FF">
        <w:rPr>
          <w:rFonts w:ascii="Arial" w:hAnsi="Arial" w:cs="Arial"/>
          <w:sz w:val="20"/>
          <w:szCs w:val="20"/>
        </w:rPr>
        <w:t>sera réclamée à cet organisme pour le compte du représentant. Mon avocat ne réclamera du représentant le paiement d’aucun</w:t>
      </w:r>
      <w:r w:rsidR="00907C0B">
        <w:rPr>
          <w:rFonts w:ascii="Arial" w:hAnsi="Arial" w:cs="Arial"/>
          <w:sz w:val="20"/>
          <w:szCs w:val="20"/>
        </w:rPr>
        <w:t>s</w:t>
      </w:r>
      <w:r w:rsidR="00000324" w:rsidRPr="008007FF">
        <w:rPr>
          <w:rFonts w:ascii="Arial" w:hAnsi="Arial" w:cs="Arial"/>
          <w:sz w:val="20"/>
          <w:szCs w:val="20"/>
        </w:rPr>
        <w:t xml:space="preserve"> frais judiciaires. </w:t>
      </w:r>
    </w:p>
    <w:p w14:paraId="75C1D6A5" w14:textId="77777777" w:rsidR="00ED0E66" w:rsidRPr="008007FF" w:rsidRDefault="00ED0E66" w:rsidP="008007FF">
      <w:pPr>
        <w:pStyle w:val="Paragraphedeliste"/>
        <w:ind w:left="284"/>
        <w:rPr>
          <w:rFonts w:ascii="Arial" w:hAnsi="Arial" w:cs="Arial"/>
          <w:sz w:val="20"/>
          <w:szCs w:val="20"/>
        </w:rPr>
      </w:pPr>
    </w:p>
    <w:p w14:paraId="7F8D9609" w14:textId="0A9B7CA5" w:rsidR="00ED0E66" w:rsidRPr="003606DC" w:rsidRDefault="00E95444" w:rsidP="008007FF">
      <w:pPr>
        <w:pStyle w:val="Paragraphedeliste"/>
        <w:numPr>
          <w:ilvl w:val="0"/>
          <w:numId w:val="1"/>
        </w:numPr>
        <w:spacing w:after="0" w:line="240" w:lineRule="auto"/>
        <w:ind w:left="284"/>
        <w:jc w:val="both"/>
        <w:rPr>
          <w:rFonts w:ascii="Arial" w:hAnsi="Arial" w:cs="Arial"/>
          <w:sz w:val="20"/>
          <w:szCs w:val="20"/>
        </w:rPr>
      </w:pPr>
      <w:r w:rsidRPr="003606DC">
        <w:rPr>
          <w:rFonts w:ascii="Arial" w:hAnsi="Arial" w:cs="Arial"/>
          <w:sz w:val="20"/>
          <w:szCs w:val="20"/>
        </w:rPr>
        <w:t xml:space="preserve">Dans l’éventualité où le </w:t>
      </w:r>
      <w:r w:rsidR="00D57B05" w:rsidRPr="003606DC">
        <w:rPr>
          <w:rFonts w:ascii="Arial" w:hAnsi="Arial" w:cs="Arial"/>
          <w:sz w:val="20"/>
          <w:szCs w:val="20"/>
        </w:rPr>
        <w:t>FONDS D’AIDE AUX ACTIONS COLLECTIVES</w:t>
      </w:r>
      <w:r w:rsidR="00404EF8" w:rsidRPr="003606DC">
        <w:rPr>
          <w:rFonts w:ascii="Arial" w:hAnsi="Arial" w:cs="Arial"/>
          <w:sz w:val="20"/>
          <w:szCs w:val="20"/>
        </w:rPr>
        <w:t xml:space="preserve"> refusait d’attribuer une aide financière ou dans l’éventualité où l’aide attribuée était jugée insuffisante, les parties pourront</w:t>
      </w:r>
      <w:r w:rsidR="00916258">
        <w:rPr>
          <w:rFonts w:ascii="Arial" w:hAnsi="Arial" w:cs="Arial"/>
          <w:sz w:val="20"/>
          <w:szCs w:val="20"/>
        </w:rPr>
        <w:t xml:space="preserve"> : </w:t>
      </w:r>
      <w:r w:rsidR="00916258" w:rsidRPr="003606DC">
        <w:rPr>
          <w:rFonts w:ascii="Arial" w:hAnsi="Arial" w:cs="Arial"/>
          <w:b/>
          <w:bCs/>
          <w:sz w:val="20"/>
          <w:szCs w:val="20"/>
        </w:rPr>
        <w:t>a)</w:t>
      </w:r>
      <w:r w:rsidR="00916258">
        <w:rPr>
          <w:rFonts w:ascii="Arial" w:hAnsi="Arial" w:cs="Arial"/>
          <w:sz w:val="20"/>
          <w:szCs w:val="20"/>
        </w:rPr>
        <w:t xml:space="preserve"> convenir d’une nouvelle convention d’honoraires afin d’assurer la bonne marche du dossier</w:t>
      </w:r>
      <w:r w:rsidR="00565F88">
        <w:rPr>
          <w:rFonts w:ascii="Arial" w:hAnsi="Arial" w:cs="Arial"/>
          <w:sz w:val="20"/>
          <w:szCs w:val="20"/>
        </w:rPr>
        <w:t xml:space="preserve"> au bénéfice des membres ou, </w:t>
      </w:r>
      <w:r w:rsidR="00565F88" w:rsidRPr="003606DC">
        <w:rPr>
          <w:rFonts w:ascii="Arial" w:hAnsi="Arial" w:cs="Arial"/>
          <w:b/>
          <w:bCs/>
          <w:sz w:val="20"/>
          <w:szCs w:val="20"/>
        </w:rPr>
        <w:t>b)</w:t>
      </w:r>
      <w:r w:rsidR="00404EF8" w:rsidRPr="003606DC">
        <w:rPr>
          <w:rFonts w:ascii="Arial" w:hAnsi="Arial" w:cs="Arial"/>
          <w:sz w:val="20"/>
          <w:szCs w:val="20"/>
        </w:rPr>
        <w:t xml:space="preserve"> mettre fin au présent mandat, sans que le représentant ou les membres du groupe n’aient à dépenser ou débourser quelque </w:t>
      </w:r>
      <w:r w:rsidR="00565F88">
        <w:rPr>
          <w:rFonts w:ascii="Arial" w:hAnsi="Arial" w:cs="Arial"/>
          <w:sz w:val="20"/>
          <w:szCs w:val="20"/>
        </w:rPr>
        <w:t>somme</w:t>
      </w:r>
      <w:r w:rsidR="00565F88" w:rsidRPr="003606DC">
        <w:rPr>
          <w:rFonts w:ascii="Arial" w:hAnsi="Arial" w:cs="Arial"/>
          <w:sz w:val="20"/>
          <w:szCs w:val="20"/>
        </w:rPr>
        <w:t xml:space="preserve"> </w:t>
      </w:r>
      <w:r w:rsidR="00404EF8" w:rsidRPr="003606DC">
        <w:rPr>
          <w:rFonts w:ascii="Arial" w:hAnsi="Arial" w:cs="Arial"/>
          <w:sz w:val="20"/>
          <w:szCs w:val="20"/>
        </w:rPr>
        <w:t>que ce soit.</w:t>
      </w:r>
    </w:p>
    <w:p w14:paraId="5BB70EBF" w14:textId="77777777" w:rsidR="00A55CAB" w:rsidRPr="008007FF" w:rsidRDefault="00A55CAB" w:rsidP="008007FF">
      <w:pPr>
        <w:pStyle w:val="Paragraphedeliste"/>
        <w:ind w:left="284"/>
        <w:rPr>
          <w:rFonts w:ascii="Arial" w:hAnsi="Arial" w:cs="Arial"/>
          <w:sz w:val="20"/>
          <w:szCs w:val="20"/>
        </w:rPr>
      </w:pPr>
    </w:p>
    <w:p w14:paraId="0041145E" w14:textId="46CC2387" w:rsidR="00A55CAB" w:rsidRPr="008007FF" w:rsidRDefault="00A55CAB" w:rsidP="008007FF">
      <w:pPr>
        <w:pStyle w:val="Paragraphedeliste"/>
        <w:numPr>
          <w:ilvl w:val="0"/>
          <w:numId w:val="1"/>
        </w:numPr>
        <w:spacing w:after="0" w:line="240" w:lineRule="auto"/>
        <w:ind w:left="284"/>
        <w:jc w:val="both"/>
        <w:rPr>
          <w:rFonts w:ascii="Arial" w:hAnsi="Arial" w:cs="Arial"/>
          <w:sz w:val="20"/>
          <w:szCs w:val="20"/>
        </w:rPr>
      </w:pPr>
      <w:r w:rsidRPr="008007FF">
        <w:rPr>
          <w:rFonts w:ascii="Arial" w:hAnsi="Arial" w:cs="Arial"/>
          <w:sz w:val="20"/>
          <w:szCs w:val="20"/>
        </w:rPr>
        <w:t xml:space="preserve">Les parties s’engagent à aviser par écrit le </w:t>
      </w:r>
      <w:r w:rsidRPr="003606DC">
        <w:rPr>
          <w:rFonts w:ascii="Arial" w:hAnsi="Arial" w:cs="Arial"/>
          <w:caps/>
          <w:sz w:val="20"/>
          <w:szCs w:val="20"/>
        </w:rPr>
        <w:t>Fonds d’aide aux actions collectives</w:t>
      </w:r>
      <w:r w:rsidRPr="008007FF">
        <w:rPr>
          <w:rFonts w:ascii="Arial" w:hAnsi="Arial" w:cs="Arial"/>
          <w:sz w:val="20"/>
          <w:szCs w:val="20"/>
        </w:rPr>
        <w:t xml:space="preserve"> de toute modification à la présente</w:t>
      </w:r>
      <w:r w:rsidR="00565F88">
        <w:rPr>
          <w:rFonts w:ascii="Arial" w:hAnsi="Arial" w:cs="Arial"/>
          <w:sz w:val="20"/>
          <w:szCs w:val="20"/>
        </w:rPr>
        <w:t xml:space="preserve"> convention</w:t>
      </w:r>
      <w:r w:rsidR="008007FF" w:rsidRPr="008007FF">
        <w:rPr>
          <w:rFonts w:ascii="Arial" w:hAnsi="Arial" w:cs="Arial"/>
          <w:sz w:val="20"/>
          <w:szCs w:val="20"/>
        </w:rPr>
        <w:t>.</w:t>
      </w:r>
    </w:p>
    <w:p w14:paraId="33240645" w14:textId="77777777" w:rsidR="008007FF" w:rsidRPr="008007FF" w:rsidRDefault="008007FF" w:rsidP="008007FF">
      <w:pPr>
        <w:pStyle w:val="Paragraphedeliste"/>
        <w:rPr>
          <w:rFonts w:ascii="Arial" w:hAnsi="Arial" w:cs="Arial"/>
          <w:sz w:val="20"/>
          <w:szCs w:val="20"/>
        </w:rPr>
      </w:pPr>
    </w:p>
    <w:p w14:paraId="7495D547" w14:textId="765247D1" w:rsidR="008007FF" w:rsidRPr="003606DC" w:rsidRDefault="008007FF" w:rsidP="003606DC">
      <w:pPr>
        <w:spacing w:after="0" w:line="240" w:lineRule="auto"/>
        <w:rPr>
          <w:rFonts w:ascii="Arial" w:hAnsi="Arial" w:cs="Arial"/>
          <w:sz w:val="20"/>
          <w:szCs w:val="20"/>
        </w:rPr>
      </w:pPr>
      <w:r w:rsidRPr="003606DC">
        <w:rPr>
          <w:rFonts w:ascii="Arial" w:hAnsi="Arial" w:cs="Arial"/>
          <w:sz w:val="20"/>
          <w:szCs w:val="20"/>
        </w:rPr>
        <w:t xml:space="preserve">Signé à </w:t>
      </w:r>
      <w:proofErr w:type="gramStart"/>
      <w:r w:rsidRPr="003606DC">
        <w:rPr>
          <w:rFonts w:ascii="Arial" w:hAnsi="Arial" w:cs="Arial"/>
          <w:sz w:val="20"/>
          <w:szCs w:val="20"/>
          <w:highlight w:val="yellow"/>
        </w:rPr>
        <w:t>…….</w:t>
      </w:r>
      <w:proofErr w:type="gramEnd"/>
      <w:r w:rsidRPr="003606DC">
        <w:rPr>
          <w:rFonts w:ascii="Arial" w:hAnsi="Arial" w:cs="Arial"/>
          <w:sz w:val="20"/>
          <w:szCs w:val="20"/>
          <w:highlight w:val="yellow"/>
        </w:rPr>
        <w:t>………</w:t>
      </w:r>
      <w:r w:rsidRPr="003606DC">
        <w:rPr>
          <w:rFonts w:ascii="Arial" w:hAnsi="Arial" w:cs="Arial"/>
          <w:sz w:val="20"/>
          <w:szCs w:val="20"/>
        </w:rPr>
        <w:t xml:space="preserve">, le </w:t>
      </w:r>
      <w:r w:rsidRPr="003606DC">
        <w:rPr>
          <w:rFonts w:ascii="Arial" w:hAnsi="Arial" w:cs="Arial"/>
          <w:sz w:val="20"/>
          <w:szCs w:val="20"/>
          <w:highlight w:val="yellow"/>
        </w:rPr>
        <w:t>……………</w:t>
      </w:r>
    </w:p>
    <w:p w14:paraId="51049640" w14:textId="77777777" w:rsidR="008007FF" w:rsidRDefault="008007FF" w:rsidP="008007FF">
      <w:pPr>
        <w:pStyle w:val="Paragraphedeliste"/>
        <w:spacing w:after="0" w:line="240" w:lineRule="auto"/>
        <w:jc w:val="right"/>
        <w:rPr>
          <w:rFonts w:ascii="Arial" w:hAnsi="Arial" w:cs="Arial"/>
          <w:sz w:val="20"/>
          <w:szCs w:val="20"/>
        </w:rPr>
      </w:pPr>
    </w:p>
    <w:p w14:paraId="7CC8280F" w14:textId="77777777" w:rsidR="00565F88" w:rsidRDefault="00565F88" w:rsidP="00565F88">
      <w:pPr>
        <w:spacing w:after="0" w:line="240" w:lineRule="auto"/>
        <w:rPr>
          <w:rFonts w:ascii="Arial" w:hAnsi="Arial" w:cs="Arial"/>
          <w:sz w:val="20"/>
          <w:szCs w:val="20"/>
        </w:rPr>
      </w:pPr>
    </w:p>
    <w:p w14:paraId="23110BAF" w14:textId="77777777" w:rsidR="00565F88" w:rsidRDefault="008007FF" w:rsidP="00565F88">
      <w:pPr>
        <w:spacing w:after="0" w:line="240" w:lineRule="auto"/>
        <w:rPr>
          <w:rFonts w:ascii="Arial" w:hAnsi="Arial" w:cs="Arial"/>
          <w:sz w:val="20"/>
          <w:szCs w:val="20"/>
        </w:rPr>
      </w:pPr>
      <w:r w:rsidRPr="00565F88">
        <w:rPr>
          <w:rFonts w:ascii="Arial" w:hAnsi="Arial" w:cs="Arial"/>
          <w:sz w:val="20"/>
          <w:szCs w:val="20"/>
        </w:rPr>
        <w:t>_____________________________</w:t>
      </w:r>
      <w:r w:rsidR="00565F88" w:rsidRPr="00565F88">
        <w:rPr>
          <w:rFonts w:ascii="Arial" w:hAnsi="Arial" w:cs="Arial"/>
          <w:sz w:val="20"/>
          <w:szCs w:val="20"/>
        </w:rPr>
        <w:tab/>
      </w:r>
      <w:r w:rsidR="00565F88">
        <w:rPr>
          <w:rFonts w:ascii="Arial" w:hAnsi="Arial" w:cs="Arial"/>
          <w:sz w:val="20"/>
          <w:szCs w:val="20"/>
        </w:rPr>
        <w:tab/>
      </w:r>
      <w:r w:rsidR="00565F88" w:rsidRPr="00565F88">
        <w:rPr>
          <w:rFonts w:ascii="Arial" w:hAnsi="Arial" w:cs="Arial"/>
          <w:sz w:val="20"/>
          <w:szCs w:val="20"/>
        </w:rPr>
        <w:tab/>
      </w:r>
      <w:r w:rsidR="00565F88">
        <w:rPr>
          <w:rFonts w:ascii="Arial" w:hAnsi="Arial" w:cs="Arial"/>
          <w:sz w:val="20"/>
          <w:szCs w:val="20"/>
        </w:rPr>
        <w:t xml:space="preserve">        </w:t>
      </w:r>
      <w:r w:rsidR="00565F88" w:rsidRPr="00565F88">
        <w:rPr>
          <w:rFonts w:ascii="Arial" w:hAnsi="Arial" w:cs="Arial"/>
          <w:sz w:val="20"/>
          <w:szCs w:val="20"/>
        </w:rPr>
        <w:t>_____________________________</w:t>
      </w:r>
    </w:p>
    <w:p w14:paraId="4B1D5F12" w14:textId="5A9B5810" w:rsidR="00565F88" w:rsidRPr="00565F88" w:rsidRDefault="008007FF" w:rsidP="00565F88">
      <w:pPr>
        <w:spacing w:after="0" w:line="240" w:lineRule="auto"/>
        <w:rPr>
          <w:rFonts w:ascii="Arial" w:hAnsi="Arial" w:cs="Arial"/>
          <w:sz w:val="20"/>
          <w:szCs w:val="20"/>
        </w:rPr>
      </w:pPr>
      <w:r w:rsidRPr="00565F88">
        <w:rPr>
          <w:rFonts w:ascii="Arial" w:hAnsi="Arial" w:cs="Arial"/>
          <w:sz w:val="20"/>
          <w:szCs w:val="20"/>
        </w:rPr>
        <w:t xml:space="preserve">Signature </w:t>
      </w:r>
      <w:r w:rsidRPr="003606DC">
        <w:rPr>
          <w:rFonts w:ascii="Arial" w:hAnsi="Arial" w:cs="Arial"/>
          <w:sz w:val="20"/>
          <w:szCs w:val="20"/>
          <w:highlight w:val="yellow"/>
        </w:rPr>
        <w:t>du représentant</w:t>
      </w:r>
      <w:r w:rsidR="00565F88" w:rsidRPr="003606DC">
        <w:rPr>
          <w:rFonts w:ascii="Arial" w:hAnsi="Arial" w:cs="Arial"/>
          <w:sz w:val="20"/>
          <w:szCs w:val="20"/>
          <w:highlight w:val="yellow"/>
        </w:rPr>
        <w:t xml:space="preserve"> / de la représentante</w:t>
      </w:r>
      <w:r w:rsidR="00565F88" w:rsidRPr="00565F88">
        <w:rPr>
          <w:rFonts w:ascii="Arial" w:hAnsi="Arial" w:cs="Arial"/>
          <w:sz w:val="20"/>
          <w:szCs w:val="20"/>
        </w:rPr>
        <w:tab/>
        <w:t xml:space="preserve">                     Signature de l’avocat</w:t>
      </w:r>
    </w:p>
    <w:p w14:paraId="35F5879E" w14:textId="63DBF3E7" w:rsidR="00805E6E" w:rsidRPr="003606DC" w:rsidRDefault="00F46712" w:rsidP="000A3351">
      <w:pPr>
        <w:pStyle w:val="Paragraphedeliste"/>
        <w:spacing w:after="0" w:line="240" w:lineRule="auto"/>
        <w:ind w:left="0"/>
        <w:jc w:val="center"/>
        <w:rPr>
          <w:rFonts w:ascii="Arial" w:hAnsi="Arial" w:cs="Arial"/>
          <w:b/>
          <w:bCs/>
          <w:sz w:val="32"/>
          <w:szCs w:val="32"/>
          <w:u w:val="single"/>
        </w:rPr>
      </w:pPr>
      <w:r w:rsidRPr="003606DC">
        <w:rPr>
          <w:rFonts w:ascii="Arial" w:hAnsi="Arial" w:cs="Arial"/>
          <w:b/>
          <w:bCs/>
          <w:sz w:val="32"/>
          <w:szCs w:val="32"/>
          <w:u w:val="single"/>
        </w:rPr>
        <w:t>ANNEXE</w:t>
      </w:r>
    </w:p>
    <w:p w14:paraId="7F4A83C1" w14:textId="6018DC06" w:rsidR="00F46712" w:rsidRPr="003606DC" w:rsidRDefault="00805E6E" w:rsidP="000A3351">
      <w:pPr>
        <w:pStyle w:val="Paragraphedeliste"/>
        <w:spacing w:after="0" w:line="240" w:lineRule="auto"/>
        <w:ind w:left="0"/>
        <w:jc w:val="center"/>
        <w:rPr>
          <w:rFonts w:ascii="Arial" w:hAnsi="Arial" w:cs="Arial"/>
          <w:b/>
          <w:bCs/>
          <w:sz w:val="32"/>
          <w:szCs w:val="32"/>
        </w:rPr>
      </w:pPr>
      <w:r w:rsidRPr="003606DC">
        <w:rPr>
          <w:rFonts w:ascii="Arial" w:hAnsi="Arial" w:cs="Arial"/>
          <w:b/>
          <w:bCs/>
          <w:sz w:val="32"/>
          <w:szCs w:val="32"/>
        </w:rPr>
        <w:t xml:space="preserve"> ALTERNATIVES À </w:t>
      </w:r>
      <w:r w:rsidR="003606DC">
        <w:rPr>
          <w:rFonts w:ascii="Arial" w:hAnsi="Arial" w:cs="Arial"/>
          <w:b/>
          <w:bCs/>
          <w:sz w:val="32"/>
          <w:szCs w:val="32"/>
        </w:rPr>
        <w:t>LA CLAUSE</w:t>
      </w:r>
      <w:r w:rsidRPr="003606DC">
        <w:rPr>
          <w:rFonts w:ascii="Arial" w:hAnsi="Arial" w:cs="Arial"/>
          <w:b/>
          <w:bCs/>
          <w:sz w:val="32"/>
          <w:szCs w:val="32"/>
        </w:rPr>
        <w:t xml:space="preserve"> 2 DE LA CONVENTION D’HONORAIRES</w:t>
      </w:r>
    </w:p>
    <w:p w14:paraId="727A6C0B" w14:textId="77777777" w:rsidR="00F46712" w:rsidRDefault="00F46712" w:rsidP="00F46712">
      <w:pPr>
        <w:spacing w:after="0" w:line="240" w:lineRule="auto"/>
        <w:jc w:val="center"/>
        <w:rPr>
          <w:rFonts w:ascii="Arial" w:hAnsi="Arial" w:cs="Arial"/>
          <w:sz w:val="20"/>
          <w:szCs w:val="20"/>
          <w:u w:val="single"/>
        </w:rPr>
      </w:pPr>
    </w:p>
    <w:p w14:paraId="3CB43704" w14:textId="77777777" w:rsidR="000A3351" w:rsidRDefault="000A3351" w:rsidP="00F46712">
      <w:pPr>
        <w:spacing w:after="0" w:line="240" w:lineRule="auto"/>
        <w:rPr>
          <w:rFonts w:ascii="Arial" w:hAnsi="Arial" w:cs="Arial"/>
          <w:sz w:val="20"/>
          <w:szCs w:val="20"/>
          <w:u w:val="single"/>
        </w:rPr>
      </w:pPr>
    </w:p>
    <w:p w14:paraId="6FE35E84" w14:textId="68AF6A05" w:rsidR="00F46712" w:rsidRDefault="00F46712" w:rsidP="00421A8C">
      <w:pPr>
        <w:spacing w:after="0" w:line="240" w:lineRule="auto"/>
        <w:jc w:val="both"/>
        <w:rPr>
          <w:rFonts w:ascii="Arial" w:hAnsi="Arial" w:cs="Arial"/>
          <w:sz w:val="20"/>
          <w:szCs w:val="20"/>
          <w:u w:val="single"/>
        </w:rPr>
      </w:pPr>
      <w:r>
        <w:rPr>
          <w:rFonts w:ascii="Arial" w:hAnsi="Arial" w:cs="Arial"/>
          <w:sz w:val="20"/>
          <w:szCs w:val="20"/>
          <w:u w:val="single"/>
        </w:rPr>
        <w:t>Alternative 2A</w:t>
      </w:r>
    </w:p>
    <w:p w14:paraId="57FBE892" w14:textId="77777777" w:rsidR="00F46712" w:rsidRDefault="00F46712" w:rsidP="00421A8C">
      <w:pPr>
        <w:spacing w:after="0" w:line="240" w:lineRule="auto"/>
        <w:jc w:val="both"/>
        <w:rPr>
          <w:rFonts w:ascii="Arial" w:hAnsi="Arial" w:cs="Arial"/>
          <w:sz w:val="20"/>
          <w:szCs w:val="20"/>
          <w:u w:val="single"/>
        </w:rPr>
      </w:pPr>
    </w:p>
    <w:p w14:paraId="49619668" w14:textId="248033C2" w:rsidR="00F46712" w:rsidRDefault="00565F88" w:rsidP="00421A8C">
      <w:pPr>
        <w:spacing w:after="0" w:line="240" w:lineRule="auto"/>
        <w:jc w:val="both"/>
        <w:rPr>
          <w:rFonts w:ascii="Arial" w:hAnsi="Arial" w:cs="Arial"/>
          <w:sz w:val="20"/>
          <w:szCs w:val="20"/>
        </w:rPr>
      </w:pPr>
      <w:r>
        <w:rPr>
          <w:rFonts w:ascii="Arial" w:hAnsi="Arial" w:cs="Arial"/>
          <w:sz w:val="20"/>
          <w:szCs w:val="20"/>
        </w:rPr>
        <w:t>Je consens</w:t>
      </w:r>
      <w:r w:rsidR="002F7633">
        <w:rPr>
          <w:rFonts w:ascii="Arial" w:hAnsi="Arial" w:cs="Arial"/>
          <w:sz w:val="20"/>
          <w:szCs w:val="20"/>
        </w:rPr>
        <w:t xml:space="preserve"> à ce qu’il soit retenu sur les sommes perçues par </w:t>
      </w:r>
      <w:r>
        <w:rPr>
          <w:rFonts w:ascii="Arial" w:hAnsi="Arial" w:cs="Arial"/>
          <w:sz w:val="20"/>
          <w:szCs w:val="20"/>
        </w:rPr>
        <w:t>m</w:t>
      </w:r>
      <w:r w:rsidR="002F7633">
        <w:rPr>
          <w:rFonts w:ascii="Arial" w:hAnsi="Arial" w:cs="Arial"/>
          <w:sz w:val="20"/>
          <w:szCs w:val="20"/>
        </w:rPr>
        <w:t>on avocat</w:t>
      </w:r>
      <w:r>
        <w:rPr>
          <w:rFonts w:ascii="Arial" w:hAnsi="Arial" w:cs="Arial"/>
          <w:sz w:val="20"/>
          <w:szCs w:val="20"/>
        </w:rPr>
        <w:t>,</w:t>
      </w:r>
      <w:r w:rsidR="002F7633">
        <w:rPr>
          <w:rFonts w:ascii="Arial" w:hAnsi="Arial" w:cs="Arial"/>
          <w:sz w:val="20"/>
          <w:szCs w:val="20"/>
        </w:rPr>
        <w:t xml:space="preserve"> </w:t>
      </w:r>
      <w:r w:rsidR="00907C0B">
        <w:rPr>
          <w:rFonts w:ascii="Arial" w:hAnsi="Arial" w:cs="Arial"/>
          <w:sz w:val="20"/>
          <w:szCs w:val="20"/>
        </w:rPr>
        <w:t>au</w:t>
      </w:r>
      <w:r w:rsidR="002F7633">
        <w:rPr>
          <w:rFonts w:ascii="Arial" w:hAnsi="Arial" w:cs="Arial"/>
          <w:sz w:val="20"/>
          <w:szCs w:val="20"/>
        </w:rPr>
        <w:t xml:space="preserve"> bénéfice du représentant et </w:t>
      </w:r>
      <w:r w:rsidR="00104E5A">
        <w:rPr>
          <w:rFonts w:ascii="Arial" w:hAnsi="Arial" w:cs="Arial"/>
          <w:sz w:val="20"/>
          <w:szCs w:val="20"/>
        </w:rPr>
        <w:t xml:space="preserve">des </w:t>
      </w:r>
      <w:r w:rsidR="002F7633">
        <w:rPr>
          <w:rFonts w:ascii="Arial" w:hAnsi="Arial" w:cs="Arial"/>
          <w:sz w:val="20"/>
          <w:szCs w:val="20"/>
        </w:rPr>
        <w:t xml:space="preserve">membres du groupe, s’il y a lieu, les honoraires extrajudiciaires d’un montant égal </w:t>
      </w:r>
      <w:r>
        <w:rPr>
          <w:rFonts w:ascii="Arial" w:hAnsi="Arial" w:cs="Arial"/>
          <w:sz w:val="20"/>
          <w:szCs w:val="20"/>
        </w:rPr>
        <w:t xml:space="preserve">aux pourcentages ci-dessous : </w:t>
      </w:r>
    </w:p>
    <w:p w14:paraId="356CB249" w14:textId="77777777" w:rsidR="002F7633" w:rsidRDefault="002F7633" w:rsidP="00421A8C">
      <w:pPr>
        <w:spacing w:after="0" w:line="240" w:lineRule="auto"/>
        <w:jc w:val="both"/>
        <w:rPr>
          <w:rFonts w:ascii="Arial" w:hAnsi="Arial" w:cs="Arial"/>
          <w:sz w:val="20"/>
          <w:szCs w:val="20"/>
        </w:rPr>
      </w:pPr>
    </w:p>
    <w:p w14:paraId="7AB91C60" w14:textId="0B7FF510" w:rsidR="002F7633" w:rsidRDefault="002F7633" w:rsidP="00421A8C">
      <w:pPr>
        <w:pStyle w:val="Paragraphedeliste"/>
        <w:numPr>
          <w:ilvl w:val="0"/>
          <w:numId w:val="2"/>
        </w:numPr>
        <w:spacing w:after="0" w:line="240" w:lineRule="auto"/>
        <w:jc w:val="both"/>
        <w:rPr>
          <w:rFonts w:ascii="Arial" w:hAnsi="Arial" w:cs="Arial"/>
          <w:sz w:val="20"/>
          <w:szCs w:val="20"/>
        </w:rPr>
      </w:pPr>
      <w:proofErr w:type="gramStart"/>
      <w:r>
        <w:rPr>
          <w:rFonts w:ascii="Arial" w:hAnsi="Arial" w:cs="Arial"/>
          <w:sz w:val="20"/>
          <w:szCs w:val="20"/>
        </w:rPr>
        <w:t>à</w:t>
      </w:r>
      <w:proofErr w:type="gramEnd"/>
      <w:r>
        <w:rPr>
          <w:rFonts w:ascii="Arial" w:hAnsi="Arial" w:cs="Arial"/>
          <w:sz w:val="20"/>
          <w:szCs w:val="20"/>
        </w:rPr>
        <w:t xml:space="preserve"> </w:t>
      </w:r>
      <w:r w:rsidRPr="002F7633">
        <w:rPr>
          <w:rFonts w:ascii="Arial" w:hAnsi="Arial" w:cs="Arial"/>
          <w:sz w:val="20"/>
          <w:szCs w:val="20"/>
          <w:highlight w:val="yellow"/>
        </w:rPr>
        <w:t>XX</w:t>
      </w:r>
      <w:r>
        <w:rPr>
          <w:rFonts w:ascii="Arial" w:hAnsi="Arial" w:cs="Arial"/>
          <w:sz w:val="20"/>
          <w:szCs w:val="20"/>
        </w:rPr>
        <w:t xml:space="preserve"> pour cent (</w:t>
      </w:r>
      <w:r w:rsidRPr="002F7633">
        <w:rPr>
          <w:rFonts w:ascii="Arial" w:hAnsi="Arial" w:cs="Arial"/>
          <w:sz w:val="20"/>
          <w:szCs w:val="20"/>
          <w:highlight w:val="yellow"/>
        </w:rPr>
        <w:t>XX</w:t>
      </w:r>
      <w:r>
        <w:rPr>
          <w:rFonts w:ascii="Arial" w:hAnsi="Arial" w:cs="Arial"/>
          <w:sz w:val="20"/>
          <w:szCs w:val="20"/>
        </w:rPr>
        <w:t xml:space="preserve"> %) de la somme perçue en relation avec la présente action collective, de quelque source que ce soit, par transaction et</w:t>
      </w:r>
      <w:r w:rsidR="00565F88">
        <w:rPr>
          <w:rFonts w:ascii="Arial" w:hAnsi="Arial" w:cs="Arial"/>
          <w:sz w:val="20"/>
          <w:szCs w:val="20"/>
        </w:rPr>
        <w:t>/</w:t>
      </w:r>
      <w:r>
        <w:rPr>
          <w:rFonts w:ascii="Arial" w:hAnsi="Arial" w:cs="Arial"/>
          <w:sz w:val="20"/>
          <w:szCs w:val="20"/>
        </w:rPr>
        <w:t>ou à la suite d’un jugement, et ce, dès l’ouverture du présent dossier, ou</w:t>
      </w:r>
    </w:p>
    <w:p w14:paraId="01CFC398" w14:textId="77777777" w:rsidR="002F7633" w:rsidRDefault="002F7633" w:rsidP="00421A8C">
      <w:pPr>
        <w:pStyle w:val="Paragraphedeliste"/>
        <w:spacing w:after="0" w:line="240" w:lineRule="auto"/>
        <w:ind w:left="1430"/>
        <w:jc w:val="both"/>
        <w:rPr>
          <w:rFonts w:ascii="Arial" w:hAnsi="Arial" w:cs="Arial"/>
          <w:sz w:val="20"/>
          <w:szCs w:val="20"/>
        </w:rPr>
      </w:pPr>
    </w:p>
    <w:p w14:paraId="5828B9B8" w14:textId="44CDAE73" w:rsidR="002F7633" w:rsidRDefault="002F7633" w:rsidP="00421A8C">
      <w:pPr>
        <w:pStyle w:val="Paragraphedeliste"/>
        <w:numPr>
          <w:ilvl w:val="0"/>
          <w:numId w:val="2"/>
        </w:numPr>
        <w:spacing w:after="0" w:line="240" w:lineRule="auto"/>
        <w:jc w:val="both"/>
        <w:rPr>
          <w:rFonts w:ascii="Arial" w:hAnsi="Arial" w:cs="Arial"/>
          <w:sz w:val="20"/>
          <w:szCs w:val="20"/>
        </w:rPr>
      </w:pPr>
      <w:proofErr w:type="gramStart"/>
      <w:r>
        <w:rPr>
          <w:rFonts w:ascii="Arial" w:hAnsi="Arial" w:cs="Arial"/>
          <w:sz w:val="20"/>
          <w:szCs w:val="20"/>
        </w:rPr>
        <w:t>au</w:t>
      </w:r>
      <w:proofErr w:type="gramEnd"/>
      <w:r>
        <w:rPr>
          <w:rFonts w:ascii="Arial" w:hAnsi="Arial" w:cs="Arial"/>
          <w:sz w:val="20"/>
          <w:szCs w:val="20"/>
        </w:rPr>
        <w:t xml:space="preserve"> total des heures travaillées par ses avocats suivant leur</w:t>
      </w:r>
      <w:r w:rsidR="00565F88">
        <w:rPr>
          <w:rFonts w:ascii="Arial" w:hAnsi="Arial" w:cs="Arial"/>
          <w:sz w:val="20"/>
          <w:szCs w:val="20"/>
        </w:rPr>
        <w:t>s</w:t>
      </w:r>
      <w:r>
        <w:rPr>
          <w:rFonts w:ascii="Arial" w:hAnsi="Arial" w:cs="Arial"/>
          <w:sz w:val="20"/>
          <w:szCs w:val="20"/>
        </w:rPr>
        <w:t xml:space="preserve"> taux horaire</w:t>
      </w:r>
      <w:r w:rsidR="00565F88">
        <w:rPr>
          <w:rFonts w:ascii="Arial" w:hAnsi="Arial" w:cs="Arial"/>
          <w:sz w:val="20"/>
          <w:szCs w:val="20"/>
        </w:rPr>
        <w:t>s</w:t>
      </w:r>
      <w:r>
        <w:rPr>
          <w:rFonts w:ascii="Arial" w:hAnsi="Arial" w:cs="Arial"/>
          <w:sz w:val="20"/>
          <w:szCs w:val="20"/>
        </w:rPr>
        <w:t xml:space="preserve"> respectif</w:t>
      </w:r>
      <w:r w:rsidR="00565F88">
        <w:rPr>
          <w:rFonts w:ascii="Arial" w:hAnsi="Arial" w:cs="Arial"/>
          <w:sz w:val="20"/>
          <w:szCs w:val="20"/>
        </w:rPr>
        <w:t>s</w:t>
      </w:r>
      <w:r>
        <w:rPr>
          <w:rFonts w:ascii="Arial" w:hAnsi="Arial" w:cs="Arial"/>
          <w:sz w:val="20"/>
          <w:szCs w:val="20"/>
        </w:rPr>
        <w:t xml:space="preserve"> soi</w:t>
      </w:r>
      <w:r w:rsidR="00907C0B">
        <w:rPr>
          <w:rFonts w:ascii="Arial" w:hAnsi="Arial" w:cs="Arial"/>
          <w:sz w:val="20"/>
          <w:szCs w:val="20"/>
        </w:rPr>
        <w:t>en</w:t>
      </w:r>
      <w:r>
        <w:rPr>
          <w:rFonts w:ascii="Arial" w:hAnsi="Arial" w:cs="Arial"/>
          <w:sz w:val="20"/>
          <w:szCs w:val="20"/>
        </w:rPr>
        <w:t>t :</w:t>
      </w:r>
    </w:p>
    <w:p w14:paraId="464A1E95" w14:textId="77777777" w:rsidR="002F7633" w:rsidRDefault="002F7633" w:rsidP="00421A8C">
      <w:pPr>
        <w:spacing w:after="0" w:line="240" w:lineRule="auto"/>
        <w:jc w:val="both"/>
        <w:rPr>
          <w:rFonts w:ascii="Arial" w:hAnsi="Arial" w:cs="Arial"/>
          <w:sz w:val="20"/>
          <w:szCs w:val="20"/>
        </w:rPr>
      </w:pPr>
    </w:p>
    <w:p w14:paraId="1966E974" w14:textId="53173777" w:rsidR="002F7633" w:rsidRDefault="002F7633" w:rsidP="00421A8C">
      <w:pPr>
        <w:spacing w:after="0" w:line="240" w:lineRule="auto"/>
        <w:ind w:left="1416"/>
        <w:jc w:val="both"/>
        <w:rPr>
          <w:rFonts w:ascii="Arial" w:hAnsi="Arial" w:cs="Arial"/>
          <w:sz w:val="20"/>
          <w:szCs w:val="20"/>
        </w:rPr>
      </w:pPr>
      <w:r w:rsidRPr="002F7633">
        <w:rPr>
          <w:rFonts w:ascii="Arial" w:hAnsi="Arial" w:cs="Arial"/>
          <w:sz w:val="20"/>
          <w:szCs w:val="20"/>
          <w:highlight w:val="yellow"/>
        </w:rPr>
        <w:t>XXX</w:t>
      </w:r>
      <w:r>
        <w:rPr>
          <w:rFonts w:ascii="Arial" w:hAnsi="Arial" w:cs="Arial"/>
          <w:sz w:val="20"/>
          <w:szCs w:val="20"/>
        </w:rPr>
        <w:t xml:space="preserve"> $ pour Me </w:t>
      </w:r>
      <w:r w:rsidRPr="002F7633">
        <w:rPr>
          <w:rFonts w:ascii="Arial" w:hAnsi="Arial" w:cs="Arial"/>
          <w:sz w:val="20"/>
          <w:szCs w:val="20"/>
          <w:highlight w:val="yellow"/>
        </w:rPr>
        <w:t>………….</w:t>
      </w:r>
    </w:p>
    <w:p w14:paraId="6F06CF0F" w14:textId="19B478D3" w:rsidR="002F7633" w:rsidRPr="002F7633" w:rsidRDefault="002F7633" w:rsidP="00421A8C">
      <w:pPr>
        <w:spacing w:after="0" w:line="240" w:lineRule="auto"/>
        <w:ind w:left="1416"/>
        <w:jc w:val="both"/>
        <w:rPr>
          <w:rFonts w:ascii="Arial" w:hAnsi="Arial" w:cs="Arial"/>
          <w:sz w:val="20"/>
          <w:szCs w:val="20"/>
        </w:rPr>
      </w:pPr>
      <w:r w:rsidRPr="002F7633">
        <w:rPr>
          <w:rFonts w:ascii="Arial" w:hAnsi="Arial" w:cs="Arial"/>
          <w:sz w:val="20"/>
          <w:szCs w:val="20"/>
          <w:highlight w:val="yellow"/>
        </w:rPr>
        <w:t>XXX</w:t>
      </w:r>
      <w:r>
        <w:rPr>
          <w:rFonts w:ascii="Arial" w:hAnsi="Arial" w:cs="Arial"/>
          <w:sz w:val="20"/>
          <w:szCs w:val="20"/>
        </w:rPr>
        <w:t xml:space="preserve"> $ pour Me </w:t>
      </w:r>
      <w:r w:rsidRPr="002F7633">
        <w:rPr>
          <w:rFonts w:ascii="Arial" w:hAnsi="Arial" w:cs="Arial"/>
          <w:sz w:val="20"/>
          <w:szCs w:val="20"/>
          <w:highlight w:val="yellow"/>
        </w:rPr>
        <w:t>………….</w:t>
      </w:r>
    </w:p>
    <w:p w14:paraId="3E10D84D" w14:textId="77777777" w:rsidR="00F46712" w:rsidRDefault="00F46712" w:rsidP="00421A8C">
      <w:pPr>
        <w:spacing w:after="0" w:line="240" w:lineRule="auto"/>
        <w:jc w:val="both"/>
        <w:rPr>
          <w:rFonts w:ascii="Arial" w:hAnsi="Arial" w:cs="Arial"/>
          <w:sz w:val="20"/>
          <w:szCs w:val="20"/>
          <w:u w:val="single"/>
        </w:rPr>
      </w:pPr>
    </w:p>
    <w:p w14:paraId="61636F27" w14:textId="1123AC9D" w:rsidR="00F46712" w:rsidRPr="005F5ECF" w:rsidRDefault="005F5ECF" w:rsidP="00421A8C">
      <w:pPr>
        <w:spacing w:after="0" w:line="240" w:lineRule="auto"/>
        <w:jc w:val="both"/>
        <w:rPr>
          <w:rFonts w:ascii="Arial" w:hAnsi="Arial" w:cs="Arial"/>
          <w:sz w:val="20"/>
          <w:szCs w:val="20"/>
        </w:rPr>
      </w:pPr>
      <w:r>
        <w:rPr>
          <w:rFonts w:ascii="Arial" w:hAnsi="Arial" w:cs="Arial"/>
          <w:sz w:val="20"/>
          <w:szCs w:val="20"/>
        </w:rPr>
        <w:t>Étant entendu entre les parties que les honoraires extrajudiciaires applicables seront le plus élevé de ces deux montant</w:t>
      </w:r>
      <w:r w:rsidR="00907C0B">
        <w:rPr>
          <w:rFonts w:ascii="Arial" w:hAnsi="Arial" w:cs="Arial"/>
          <w:sz w:val="20"/>
          <w:szCs w:val="20"/>
        </w:rPr>
        <w:t>s</w:t>
      </w:r>
      <w:r>
        <w:rPr>
          <w:rFonts w:ascii="Arial" w:hAnsi="Arial" w:cs="Arial"/>
          <w:sz w:val="20"/>
          <w:szCs w:val="20"/>
        </w:rPr>
        <w:t xml:space="preserve"> (i ou ii).</w:t>
      </w:r>
    </w:p>
    <w:p w14:paraId="683D6FEA" w14:textId="77777777" w:rsidR="00F46712" w:rsidRDefault="00F46712" w:rsidP="00421A8C">
      <w:pPr>
        <w:spacing w:after="0" w:line="240" w:lineRule="auto"/>
        <w:jc w:val="both"/>
        <w:rPr>
          <w:rFonts w:ascii="Arial" w:hAnsi="Arial" w:cs="Arial"/>
          <w:sz w:val="20"/>
          <w:szCs w:val="20"/>
          <w:u w:val="single"/>
        </w:rPr>
      </w:pPr>
    </w:p>
    <w:p w14:paraId="1EE7A3D5" w14:textId="77777777" w:rsidR="00F46712" w:rsidRDefault="00F46712" w:rsidP="00421A8C">
      <w:pPr>
        <w:spacing w:after="0" w:line="240" w:lineRule="auto"/>
        <w:jc w:val="both"/>
        <w:rPr>
          <w:rFonts w:ascii="Arial" w:hAnsi="Arial" w:cs="Arial"/>
          <w:sz w:val="20"/>
          <w:szCs w:val="20"/>
          <w:u w:val="single"/>
        </w:rPr>
      </w:pPr>
    </w:p>
    <w:p w14:paraId="7E0D043A" w14:textId="08EEE9BB" w:rsidR="00F46712" w:rsidRDefault="00F46712" w:rsidP="00421A8C">
      <w:pPr>
        <w:spacing w:after="0" w:line="240" w:lineRule="auto"/>
        <w:jc w:val="both"/>
        <w:rPr>
          <w:rFonts w:ascii="Arial" w:hAnsi="Arial" w:cs="Arial"/>
          <w:sz w:val="20"/>
          <w:szCs w:val="20"/>
          <w:u w:val="single"/>
        </w:rPr>
      </w:pPr>
      <w:r>
        <w:rPr>
          <w:rFonts w:ascii="Arial" w:hAnsi="Arial" w:cs="Arial"/>
          <w:sz w:val="20"/>
          <w:szCs w:val="20"/>
          <w:u w:val="single"/>
        </w:rPr>
        <w:t>Alternative 2B</w:t>
      </w:r>
    </w:p>
    <w:p w14:paraId="3E62F8C9" w14:textId="77777777" w:rsidR="00F46712" w:rsidRDefault="00F46712" w:rsidP="00421A8C">
      <w:pPr>
        <w:spacing w:after="0" w:line="240" w:lineRule="auto"/>
        <w:jc w:val="both"/>
        <w:rPr>
          <w:rFonts w:ascii="Arial" w:hAnsi="Arial" w:cs="Arial"/>
          <w:sz w:val="20"/>
          <w:szCs w:val="20"/>
          <w:u w:val="single"/>
        </w:rPr>
      </w:pPr>
    </w:p>
    <w:p w14:paraId="798BF71E" w14:textId="6F1E01C1" w:rsidR="00565F88" w:rsidRDefault="00565F88" w:rsidP="00565F88">
      <w:pPr>
        <w:spacing w:after="0" w:line="240" w:lineRule="auto"/>
        <w:jc w:val="both"/>
        <w:rPr>
          <w:rFonts w:ascii="Arial" w:hAnsi="Arial" w:cs="Arial"/>
          <w:sz w:val="20"/>
          <w:szCs w:val="20"/>
        </w:rPr>
      </w:pPr>
      <w:r>
        <w:rPr>
          <w:rFonts w:ascii="Arial" w:hAnsi="Arial" w:cs="Arial"/>
          <w:sz w:val="20"/>
          <w:szCs w:val="20"/>
        </w:rPr>
        <w:t xml:space="preserve">Je consens à ce qu’il soit retenu sur les sommes perçues par mon avocat, </w:t>
      </w:r>
      <w:r w:rsidR="00907C0B">
        <w:rPr>
          <w:rFonts w:ascii="Arial" w:hAnsi="Arial" w:cs="Arial"/>
          <w:sz w:val="20"/>
          <w:szCs w:val="20"/>
        </w:rPr>
        <w:t>au</w:t>
      </w:r>
      <w:r>
        <w:rPr>
          <w:rFonts w:ascii="Arial" w:hAnsi="Arial" w:cs="Arial"/>
          <w:sz w:val="20"/>
          <w:szCs w:val="20"/>
        </w:rPr>
        <w:t xml:space="preserve"> bénéfice du représentant et des membres du groupe, s’il y a lieu, les honoraires extrajudiciaires d’un montant égal aux pourcentages ci-dessous </w:t>
      </w:r>
      <w:r w:rsidRPr="00565F88">
        <w:rPr>
          <w:rFonts w:ascii="Arial" w:hAnsi="Arial" w:cs="Arial"/>
          <w:sz w:val="20"/>
          <w:szCs w:val="20"/>
        </w:rPr>
        <w:t>de la somme perçue en relation avec la présente action collective, de quelque source que ce soit, par transaction et/ou à la suite d’un jugement, et ce, dès l’ouverture du présent dossie</w:t>
      </w:r>
      <w:r>
        <w:rPr>
          <w:rFonts w:ascii="Arial" w:hAnsi="Arial" w:cs="Arial"/>
          <w:sz w:val="20"/>
          <w:szCs w:val="20"/>
        </w:rPr>
        <w:t xml:space="preserve">r : </w:t>
      </w:r>
    </w:p>
    <w:p w14:paraId="09942CC4" w14:textId="77777777" w:rsidR="00565F88" w:rsidRDefault="00565F88" w:rsidP="00565F88">
      <w:pPr>
        <w:spacing w:after="0" w:line="240" w:lineRule="auto"/>
        <w:jc w:val="both"/>
        <w:rPr>
          <w:rFonts w:ascii="Arial" w:hAnsi="Arial" w:cs="Arial"/>
          <w:sz w:val="20"/>
          <w:szCs w:val="20"/>
        </w:rPr>
      </w:pPr>
    </w:p>
    <w:p w14:paraId="788E9C9E" w14:textId="7F008B3D" w:rsidR="00565F88" w:rsidRDefault="00565F88" w:rsidP="00565F88">
      <w:pPr>
        <w:pStyle w:val="Paragraphedeliste"/>
        <w:numPr>
          <w:ilvl w:val="0"/>
          <w:numId w:val="4"/>
        </w:numPr>
        <w:spacing w:after="0" w:line="240" w:lineRule="auto"/>
        <w:jc w:val="both"/>
        <w:rPr>
          <w:rFonts w:ascii="Arial" w:hAnsi="Arial" w:cs="Arial"/>
          <w:sz w:val="20"/>
          <w:szCs w:val="20"/>
        </w:rPr>
      </w:pPr>
      <w:r w:rsidRPr="00565F88">
        <w:rPr>
          <w:rFonts w:ascii="Arial" w:hAnsi="Arial" w:cs="Arial"/>
          <w:sz w:val="20"/>
          <w:szCs w:val="20"/>
          <w:highlight w:val="yellow"/>
        </w:rPr>
        <w:t>XX</w:t>
      </w:r>
      <w:r w:rsidRPr="00565F88">
        <w:rPr>
          <w:rFonts w:ascii="Arial" w:hAnsi="Arial" w:cs="Arial"/>
          <w:sz w:val="20"/>
          <w:szCs w:val="20"/>
        </w:rPr>
        <w:t xml:space="preserve"> pour cent (</w:t>
      </w:r>
      <w:r w:rsidRPr="00565F88">
        <w:rPr>
          <w:rFonts w:ascii="Arial" w:hAnsi="Arial" w:cs="Arial"/>
          <w:sz w:val="20"/>
          <w:szCs w:val="20"/>
          <w:highlight w:val="yellow"/>
        </w:rPr>
        <w:t>XX</w:t>
      </w:r>
      <w:r w:rsidRPr="00565F88">
        <w:rPr>
          <w:rFonts w:ascii="Arial" w:hAnsi="Arial" w:cs="Arial"/>
          <w:sz w:val="20"/>
          <w:szCs w:val="20"/>
        </w:rPr>
        <w:t xml:space="preserve"> %) </w:t>
      </w:r>
      <w:r>
        <w:rPr>
          <w:rFonts w:ascii="Arial" w:hAnsi="Arial" w:cs="Arial"/>
          <w:sz w:val="20"/>
          <w:szCs w:val="20"/>
        </w:rPr>
        <w:t>si la somme est perçue avant le jugement d’autorisation</w:t>
      </w:r>
      <w:r w:rsidR="00805E6E">
        <w:rPr>
          <w:rFonts w:ascii="Arial" w:hAnsi="Arial" w:cs="Arial"/>
          <w:sz w:val="20"/>
          <w:szCs w:val="20"/>
        </w:rPr>
        <w:t xml:space="preserve"> </w:t>
      </w:r>
      <w:proofErr w:type="gramStart"/>
      <w:r w:rsidR="00805E6E">
        <w:rPr>
          <w:rFonts w:ascii="Arial" w:hAnsi="Arial" w:cs="Arial"/>
          <w:sz w:val="20"/>
          <w:szCs w:val="20"/>
        </w:rPr>
        <w:t>ou</w:t>
      </w:r>
      <w:proofErr w:type="gramEnd"/>
      <w:r>
        <w:rPr>
          <w:rFonts w:ascii="Arial" w:hAnsi="Arial" w:cs="Arial"/>
          <w:sz w:val="20"/>
          <w:szCs w:val="20"/>
        </w:rPr>
        <w:t xml:space="preserve"> ;</w:t>
      </w:r>
    </w:p>
    <w:p w14:paraId="43C7A0C9" w14:textId="39A0FC5F" w:rsidR="00565F88" w:rsidRDefault="00565F88" w:rsidP="00565F88">
      <w:pPr>
        <w:pStyle w:val="Paragraphedeliste"/>
        <w:numPr>
          <w:ilvl w:val="0"/>
          <w:numId w:val="4"/>
        </w:numPr>
        <w:spacing w:after="0" w:line="240" w:lineRule="auto"/>
        <w:jc w:val="both"/>
        <w:rPr>
          <w:rFonts w:ascii="Arial" w:hAnsi="Arial" w:cs="Arial"/>
          <w:sz w:val="20"/>
          <w:szCs w:val="20"/>
        </w:rPr>
      </w:pPr>
      <w:r w:rsidRPr="00565F88">
        <w:rPr>
          <w:rFonts w:ascii="Arial" w:hAnsi="Arial" w:cs="Arial"/>
          <w:sz w:val="20"/>
          <w:szCs w:val="20"/>
          <w:highlight w:val="yellow"/>
        </w:rPr>
        <w:t>XX</w:t>
      </w:r>
      <w:r w:rsidRPr="00565F88">
        <w:rPr>
          <w:rFonts w:ascii="Arial" w:hAnsi="Arial" w:cs="Arial"/>
          <w:sz w:val="20"/>
          <w:szCs w:val="20"/>
        </w:rPr>
        <w:t xml:space="preserve"> pour cent (</w:t>
      </w:r>
      <w:r w:rsidRPr="00565F88">
        <w:rPr>
          <w:rFonts w:ascii="Arial" w:hAnsi="Arial" w:cs="Arial"/>
          <w:sz w:val="20"/>
          <w:szCs w:val="20"/>
          <w:highlight w:val="yellow"/>
        </w:rPr>
        <w:t>XX</w:t>
      </w:r>
      <w:r w:rsidRPr="00565F88">
        <w:rPr>
          <w:rFonts w:ascii="Arial" w:hAnsi="Arial" w:cs="Arial"/>
          <w:sz w:val="20"/>
          <w:szCs w:val="20"/>
        </w:rPr>
        <w:t xml:space="preserve"> %) </w:t>
      </w:r>
      <w:r>
        <w:rPr>
          <w:rFonts w:ascii="Arial" w:hAnsi="Arial" w:cs="Arial"/>
          <w:sz w:val="20"/>
          <w:szCs w:val="20"/>
        </w:rPr>
        <w:t>si la somme est perçue après le jugement d’autorisation</w:t>
      </w:r>
      <w:r w:rsidR="00907C0B">
        <w:rPr>
          <w:rFonts w:ascii="Arial" w:hAnsi="Arial" w:cs="Arial"/>
          <w:sz w:val="20"/>
          <w:szCs w:val="20"/>
        </w:rPr>
        <w:t>,</w:t>
      </w:r>
      <w:r>
        <w:rPr>
          <w:rFonts w:ascii="Arial" w:hAnsi="Arial" w:cs="Arial"/>
          <w:sz w:val="20"/>
          <w:szCs w:val="20"/>
        </w:rPr>
        <w:t xml:space="preserve"> mais avant le jugement au mérite ;</w:t>
      </w:r>
    </w:p>
    <w:p w14:paraId="7F5D3BD1" w14:textId="2C66622D" w:rsidR="00805E6E" w:rsidRDefault="00805E6E" w:rsidP="00805E6E">
      <w:pPr>
        <w:pStyle w:val="Paragraphedeliste"/>
        <w:numPr>
          <w:ilvl w:val="0"/>
          <w:numId w:val="4"/>
        </w:numPr>
        <w:spacing w:after="0" w:line="240" w:lineRule="auto"/>
        <w:jc w:val="both"/>
        <w:rPr>
          <w:rFonts w:ascii="Arial" w:hAnsi="Arial" w:cs="Arial"/>
          <w:sz w:val="20"/>
          <w:szCs w:val="20"/>
        </w:rPr>
      </w:pPr>
      <w:r w:rsidRPr="00565F88">
        <w:rPr>
          <w:rFonts w:ascii="Arial" w:hAnsi="Arial" w:cs="Arial"/>
          <w:sz w:val="20"/>
          <w:szCs w:val="20"/>
          <w:highlight w:val="yellow"/>
        </w:rPr>
        <w:t>XX</w:t>
      </w:r>
      <w:r w:rsidRPr="00565F88">
        <w:rPr>
          <w:rFonts w:ascii="Arial" w:hAnsi="Arial" w:cs="Arial"/>
          <w:sz w:val="20"/>
          <w:szCs w:val="20"/>
        </w:rPr>
        <w:t xml:space="preserve"> pour cent (</w:t>
      </w:r>
      <w:r w:rsidRPr="00565F88">
        <w:rPr>
          <w:rFonts w:ascii="Arial" w:hAnsi="Arial" w:cs="Arial"/>
          <w:sz w:val="20"/>
          <w:szCs w:val="20"/>
          <w:highlight w:val="yellow"/>
        </w:rPr>
        <w:t>XX</w:t>
      </w:r>
      <w:r w:rsidRPr="00565F88">
        <w:rPr>
          <w:rFonts w:ascii="Arial" w:hAnsi="Arial" w:cs="Arial"/>
          <w:sz w:val="20"/>
          <w:szCs w:val="20"/>
        </w:rPr>
        <w:t xml:space="preserve"> %) </w:t>
      </w:r>
      <w:r>
        <w:rPr>
          <w:rFonts w:ascii="Arial" w:hAnsi="Arial" w:cs="Arial"/>
          <w:sz w:val="20"/>
          <w:szCs w:val="20"/>
        </w:rPr>
        <w:t>si la somme est perçue après le dépôt d’une inscription en appel à la Cour d’appel.</w:t>
      </w:r>
    </w:p>
    <w:p w14:paraId="6099697E" w14:textId="77777777" w:rsidR="00565F88" w:rsidRDefault="00565F88" w:rsidP="00421A8C">
      <w:pPr>
        <w:spacing w:after="0" w:line="240" w:lineRule="auto"/>
        <w:jc w:val="both"/>
        <w:rPr>
          <w:rFonts w:ascii="Arial" w:hAnsi="Arial" w:cs="Arial"/>
          <w:sz w:val="20"/>
          <w:szCs w:val="20"/>
          <w:highlight w:val="magenta"/>
        </w:rPr>
      </w:pPr>
    </w:p>
    <w:p w14:paraId="4E91CE13" w14:textId="77777777" w:rsidR="00565F88" w:rsidRDefault="00565F88" w:rsidP="00421A8C">
      <w:pPr>
        <w:spacing w:after="0" w:line="240" w:lineRule="auto"/>
        <w:jc w:val="both"/>
        <w:rPr>
          <w:rFonts w:ascii="Arial" w:hAnsi="Arial" w:cs="Arial"/>
          <w:sz w:val="20"/>
          <w:szCs w:val="20"/>
          <w:highlight w:val="magenta"/>
        </w:rPr>
      </w:pPr>
    </w:p>
    <w:p w14:paraId="17D0ECE7" w14:textId="77777777" w:rsidR="00565F88" w:rsidRDefault="00565F88" w:rsidP="00421A8C">
      <w:pPr>
        <w:spacing w:after="0" w:line="240" w:lineRule="auto"/>
        <w:jc w:val="both"/>
        <w:rPr>
          <w:rFonts w:ascii="Arial" w:hAnsi="Arial" w:cs="Arial"/>
          <w:sz w:val="20"/>
          <w:szCs w:val="20"/>
          <w:highlight w:val="magenta"/>
        </w:rPr>
      </w:pPr>
    </w:p>
    <w:p w14:paraId="70D08CF3" w14:textId="77777777" w:rsidR="00565F88" w:rsidRDefault="00565F88" w:rsidP="00421A8C">
      <w:pPr>
        <w:spacing w:after="0" w:line="240" w:lineRule="auto"/>
        <w:jc w:val="both"/>
        <w:rPr>
          <w:rFonts w:ascii="Arial" w:hAnsi="Arial" w:cs="Arial"/>
          <w:sz w:val="20"/>
          <w:szCs w:val="20"/>
          <w:highlight w:val="magenta"/>
        </w:rPr>
      </w:pPr>
    </w:p>
    <w:p w14:paraId="01178089" w14:textId="77777777" w:rsidR="00565F88" w:rsidRDefault="00565F88" w:rsidP="00421A8C">
      <w:pPr>
        <w:spacing w:after="0" w:line="240" w:lineRule="auto"/>
        <w:jc w:val="both"/>
        <w:rPr>
          <w:rFonts w:ascii="Arial" w:hAnsi="Arial" w:cs="Arial"/>
          <w:sz w:val="20"/>
          <w:szCs w:val="20"/>
          <w:highlight w:val="magenta"/>
        </w:rPr>
      </w:pPr>
    </w:p>
    <w:p w14:paraId="203D0B37" w14:textId="77777777" w:rsidR="00565F88" w:rsidRPr="003606DC" w:rsidRDefault="00565F88" w:rsidP="00421A8C">
      <w:pPr>
        <w:spacing w:after="0" w:line="240" w:lineRule="auto"/>
        <w:jc w:val="both"/>
        <w:rPr>
          <w:rFonts w:ascii="Arial" w:hAnsi="Arial" w:cs="Arial"/>
          <w:sz w:val="20"/>
          <w:szCs w:val="20"/>
          <w:highlight w:val="yellow"/>
        </w:rPr>
      </w:pPr>
    </w:p>
    <w:p w14:paraId="6E81AE2D" w14:textId="77777777" w:rsidR="00F46712" w:rsidRDefault="00F46712" w:rsidP="00421A8C">
      <w:pPr>
        <w:spacing w:after="0" w:line="240" w:lineRule="auto"/>
        <w:jc w:val="both"/>
        <w:rPr>
          <w:rFonts w:ascii="Arial" w:hAnsi="Arial" w:cs="Arial"/>
          <w:sz w:val="20"/>
          <w:szCs w:val="20"/>
          <w:u w:val="single"/>
        </w:rPr>
      </w:pPr>
    </w:p>
    <w:p w14:paraId="2E4BCAB4" w14:textId="77777777" w:rsidR="00F46712" w:rsidRDefault="00F46712" w:rsidP="00421A8C">
      <w:pPr>
        <w:spacing w:after="0" w:line="240" w:lineRule="auto"/>
        <w:jc w:val="both"/>
        <w:rPr>
          <w:rFonts w:ascii="Arial" w:hAnsi="Arial" w:cs="Arial"/>
          <w:sz w:val="20"/>
          <w:szCs w:val="20"/>
          <w:u w:val="single"/>
        </w:rPr>
      </w:pPr>
    </w:p>
    <w:p w14:paraId="608F50F6" w14:textId="77777777" w:rsidR="00F46712" w:rsidRDefault="00F46712" w:rsidP="00421A8C">
      <w:pPr>
        <w:spacing w:after="0" w:line="240" w:lineRule="auto"/>
        <w:jc w:val="both"/>
        <w:rPr>
          <w:rFonts w:ascii="Arial" w:hAnsi="Arial" w:cs="Arial"/>
          <w:sz w:val="20"/>
          <w:szCs w:val="20"/>
          <w:u w:val="single"/>
        </w:rPr>
      </w:pPr>
    </w:p>
    <w:p w14:paraId="2E0A8533" w14:textId="77777777" w:rsidR="00F46712" w:rsidRDefault="00F46712" w:rsidP="00421A8C">
      <w:pPr>
        <w:spacing w:after="0" w:line="240" w:lineRule="auto"/>
        <w:jc w:val="both"/>
        <w:rPr>
          <w:rFonts w:ascii="Arial" w:hAnsi="Arial" w:cs="Arial"/>
          <w:sz w:val="20"/>
          <w:szCs w:val="20"/>
          <w:u w:val="single"/>
        </w:rPr>
      </w:pPr>
    </w:p>
    <w:p w14:paraId="1EDFBB6A" w14:textId="77777777" w:rsidR="00F46712" w:rsidRPr="00F46712" w:rsidRDefault="00F46712" w:rsidP="00421A8C">
      <w:pPr>
        <w:spacing w:after="0" w:line="240" w:lineRule="auto"/>
        <w:jc w:val="both"/>
        <w:rPr>
          <w:rFonts w:ascii="Arial" w:hAnsi="Arial" w:cs="Arial"/>
          <w:sz w:val="20"/>
          <w:szCs w:val="20"/>
          <w:u w:val="single"/>
        </w:rPr>
      </w:pPr>
    </w:p>
    <w:sectPr w:rsidR="00F46712" w:rsidRPr="00F46712">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1DE65" w14:textId="77777777" w:rsidR="007065D1" w:rsidRDefault="007065D1" w:rsidP="007065D1">
      <w:pPr>
        <w:spacing w:after="0" w:line="240" w:lineRule="auto"/>
      </w:pPr>
      <w:r>
        <w:separator/>
      </w:r>
    </w:p>
  </w:endnote>
  <w:endnote w:type="continuationSeparator" w:id="0">
    <w:p w14:paraId="49E92351" w14:textId="77777777" w:rsidR="007065D1" w:rsidRDefault="007065D1" w:rsidP="0070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8663" w14:textId="77777777" w:rsidR="00907C0B" w:rsidRDefault="00907C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0663" w14:textId="77777777" w:rsidR="00907C0B" w:rsidRDefault="00907C0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5EB3D" w14:textId="77777777" w:rsidR="00907C0B" w:rsidRDefault="00907C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F3ECA" w14:textId="77777777" w:rsidR="007065D1" w:rsidRDefault="007065D1" w:rsidP="007065D1">
      <w:pPr>
        <w:spacing w:after="0" w:line="240" w:lineRule="auto"/>
      </w:pPr>
      <w:r>
        <w:separator/>
      </w:r>
    </w:p>
  </w:footnote>
  <w:footnote w:type="continuationSeparator" w:id="0">
    <w:p w14:paraId="224751FE" w14:textId="77777777" w:rsidR="007065D1" w:rsidRDefault="007065D1" w:rsidP="007065D1">
      <w:pPr>
        <w:spacing w:after="0" w:line="240" w:lineRule="auto"/>
      </w:pPr>
      <w:r>
        <w:continuationSeparator/>
      </w:r>
    </w:p>
  </w:footnote>
  <w:footnote w:id="1">
    <w:p w14:paraId="468D5DE4" w14:textId="324F48B2" w:rsidR="00565F88" w:rsidRDefault="00565F88" w:rsidP="00565F88">
      <w:pPr>
        <w:pStyle w:val="Notedebasdepage"/>
      </w:pPr>
      <w:r>
        <w:rPr>
          <w:rStyle w:val="Appelnotedebasdep"/>
        </w:rPr>
        <w:footnoteRef/>
      </w:r>
      <w:r>
        <w:t xml:space="preserve"> Voir alternatives pour ce paragraphe en annexe</w:t>
      </w:r>
      <w:r w:rsidR="003606D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4BFF" w14:textId="77777777" w:rsidR="00907C0B" w:rsidRDefault="00907C0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9A3E" w14:textId="77777777" w:rsidR="00907C0B" w:rsidRDefault="00907C0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866A" w14:textId="77777777" w:rsidR="00907C0B" w:rsidRDefault="00907C0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82B"/>
    <w:multiLevelType w:val="hybridMultilevel"/>
    <w:tmpl w:val="967A3ECA"/>
    <w:lvl w:ilvl="0" w:tplc="4360351E">
      <w:start w:val="1"/>
      <w:numFmt w:val="decimal"/>
      <w:lvlText w:val="%1."/>
      <w:lvlJc w:val="center"/>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A0853F0"/>
    <w:multiLevelType w:val="hybridMultilevel"/>
    <w:tmpl w:val="284AF7D8"/>
    <w:lvl w:ilvl="0" w:tplc="9398AB9C">
      <w:start w:val="1"/>
      <w:numFmt w:val="lowerRoman"/>
      <w:lvlText w:val="(%1)"/>
      <w:lvlJc w:val="left"/>
      <w:pPr>
        <w:ind w:left="1430" w:hanging="72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2" w15:restartNumberingAfterBreak="0">
    <w:nsid w:val="35011D36"/>
    <w:multiLevelType w:val="hybridMultilevel"/>
    <w:tmpl w:val="284AF7D8"/>
    <w:lvl w:ilvl="0" w:tplc="FFFFFFFF">
      <w:start w:val="1"/>
      <w:numFmt w:val="lowerRoman"/>
      <w:lvlText w:val="(%1)"/>
      <w:lvlJc w:val="left"/>
      <w:pPr>
        <w:ind w:left="1430" w:hanging="72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 w15:restartNumberingAfterBreak="0">
    <w:nsid w:val="3DD25452"/>
    <w:multiLevelType w:val="hybridMultilevel"/>
    <w:tmpl w:val="BB424840"/>
    <w:lvl w:ilvl="0" w:tplc="1E8EAFBE">
      <w:start w:val="1"/>
      <w:numFmt w:val="lowerRoman"/>
      <w:lvlText w:val="(%1)"/>
      <w:lvlJc w:val="left"/>
      <w:pPr>
        <w:ind w:left="1430" w:hanging="72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num w:numId="1" w16cid:durableId="1815247633">
    <w:abstractNumId w:val="0"/>
  </w:num>
  <w:num w:numId="2" w16cid:durableId="2111120964">
    <w:abstractNumId w:val="1"/>
  </w:num>
  <w:num w:numId="3" w16cid:durableId="740178714">
    <w:abstractNumId w:val="3"/>
  </w:num>
  <w:num w:numId="4" w16cid:durableId="1499150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99"/>
    <w:rsid w:val="00000324"/>
    <w:rsid w:val="00054C56"/>
    <w:rsid w:val="0009024C"/>
    <w:rsid w:val="000A3351"/>
    <w:rsid w:val="00104E5A"/>
    <w:rsid w:val="001A453A"/>
    <w:rsid w:val="002F1735"/>
    <w:rsid w:val="002F7633"/>
    <w:rsid w:val="003606DC"/>
    <w:rsid w:val="003B68F2"/>
    <w:rsid w:val="00404EF8"/>
    <w:rsid w:val="00405A3F"/>
    <w:rsid w:val="00421A8C"/>
    <w:rsid w:val="00565F88"/>
    <w:rsid w:val="005F5ECF"/>
    <w:rsid w:val="007065D1"/>
    <w:rsid w:val="0072009A"/>
    <w:rsid w:val="007B78EA"/>
    <w:rsid w:val="008007FF"/>
    <w:rsid w:val="00805E6E"/>
    <w:rsid w:val="00907C0B"/>
    <w:rsid w:val="00916258"/>
    <w:rsid w:val="009A6889"/>
    <w:rsid w:val="00A20405"/>
    <w:rsid w:val="00A55CAB"/>
    <w:rsid w:val="00A71E99"/>
    <w:rsid w:val="00AF04E5"/>
    <w:rsid w:val="00C026CB"/>
    <w:rsid w:val="00C70C2D"/>
    <w:rsid w:val="00CC02D3"/>
    <w:rsid w:val="00CD3A31"/>
    <w:rsid w:val="00D57B05"/>
    <w:rsid w:val="00E17F89"/>
    <w:rsid w:val="00E429B7"/>
    <w:rsid w:val="00E54074"/>
    <w:rsid w:val="00E95444"/>
    <w:rsid w:val="00ED0E66"/>
    <w:rsid w:val="00EF00F4"/>
    <w:rsid w:val="00F46712"/>
    <w:rsid w:val="00F57C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490A"/>
  <w15:chartTrackingRefBased/>
  <w15:docId w15:val="{8D312D14-D02A-4B3D-95E0-B80270FE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1E99"/>
    <w:pPr>
      <w:ind w:left="720"/>
      <w:contextualSpacing/>
    </w:pPr>
  </w:style>
  <w:style w:type="paragraph" w:styleId="Notedefin">
    <w:name w:val="endnote text"/>
    <w:basedOn w:val="Normal"/>
    <w:link w:val="NotedefinCar"/>
    <w:uiPriority w:val="99"/>
    <w:semiHidden/>
    <w:unhideWhenUsed/>
    <w:rsid w:val="007065D1"/>
    <w:pPr>
      <w:spacing w:after="0" w:line="240" w:lineRule="auto"/>
    </w:pPr>
    <w:rPr>
      <w:sz w:val="20"/>
      <w:szCs w:val="20"/>
    </w:rPr>
  </w:style>
  <w:style w:type="character" w:customStyle="1" w:styleId="NotedefinCar">
    <w:name w:val="Note de fin Car"/>
    <w:basedOn w:val="Policepardfaut"/>
    <w:link w:val="Notedefin"/>
    <w:uiPriority w:val="99"/>
    <w:semiHidden/>
    <w:rsid w:val="007065D1"/>
    <w:rPr>
      <w:sz w:val="20"/>
      <w:szCs w:val="20"/>
    </w:rPr>
  </w:style>
  <w:style w:type="character" w:styleId="Appeldenotedefin">
    <w:name w:val="endnote reference"/>
    <w:basedOn w:val="Policepardfaut"/>
    <w:uiPriority w:val="99"/>
    <w:semiHidden/>
    <w:unhideWhenUsed/>
    <w:rsid w:val="007065D1"/>
    <w:rPr>
      <w:vertAlign w:val="superscript"/>
    </w:rPr>
  </w:style>
  <w:style w:type="paragraph" w:styleId="En-tte">
    <w:name w:val="header"/>
    <w:basedOn w:val="Normal"/>
    <w:link w:val="En-tteCar"/>
    <w:uiPriority w:val="99"/>
    <w:unhideWhenUsed/>
    <w:rsid w:val="00EF00F4"/>
    <w:pPr>
      <w:tabs>
        <w:tab w:val="center" w:pos="4320"/>
        <w:tab w:val="right" w:pos="8640"/>
      </w:tabs>
      <w:spacing w:after="0" w:line="240" w:lineRule="auto"/>
    </w:pPr>
  </w:style>
  <w:style w:type="character" w:customStyle="1" w:styleId="En-tteCar">
    <w:name w:val="En-tête Car"/>
    <w:basedOn w:val="Policepardfaut"/>
    <w:link w:val="En-tte"/>
    <w:uiPriority w:val="99"/>
    <w:rsid w:val="00EF00F4"/>
  </w:style>
  <w:style w:type="paragraph" w:styleId="Pieddepage">
    <w:name w:val="footer"/>
    <w:basedOn w:val="Normal"/>
    <w:link w:val="PieddepageCar"/>
    <w:uiPriority w:val="99"/>
    <w:unhideWhenUsed/>
    <w:rsid w:val="00EF00F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F00F4"/>
  </w:style>
  <w:style w:type="paragraph" w:styleId="Notedebasdepage">
    <w:name w:val="footnote text"/>
    <w:basedOn w:val="Normal"/>
    <w:link w:val="NotedebasdepageCar"/>
    <w:uiPriority w:val="99"/>
    <w:semiHidden/>
    <w:unhideWhenUsed/>
    <w:rsid w:val="00F4671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46712"/>
    <w:rPr>
      <w:sz w:val="20"/>
      <w:szCs w:val="20"/>
    </w:rPr>
  </w:style>
  <w:style w:type="character" w:styleId="Appelnotedebasdep">
    <w:name w:val="footnote reference"/>
    <w:basedOn w:val="Policepardfaut"/>
    <w:uiPriority w:val="99"/>
    <w:semiHidden/>
    <w:unhideWhenUsed/>
    <w:rsid w:val="00F46712"/>
    <w:rPr>
      <w:vertAlign w:val="superscript"/>
    </w:rPr>
  </w:style>
  <w:style w:type="paragraph" w:styleId="Rvision">
    <w:name w:val="Revision"/>
    <w:hidden/>
    <w:uiPriority w:val="99"/>
    <w:semiHidden/>
    <w:rsid w:val="00104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0FD42-D846-400E-A6E0-27BA94FE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Pages>
  <Words>663</Words>
  <Characters>3651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Carrière</dc:creator>
  <cp:keywords/>
  <dc:description/>
  <cp:lastModifiedBy>Jennifer Lemarquis</cp:lastModifiedBy>
  <cp:revision>8</cp:revision>
  <dcterms:created xsi:type="dcterms:W3CDTF">2025-02-11T16:33:00Z</dcterms:created>
  <dcterms:modified xsi:type="dcterms:W3CDTF">2025-02-26T16:33:00Z</dcterms:modified>
</cp:coreProperties>
</file>