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B42D" w14:textId="77777777" w:rsidR="00466365" w:rsidRPr="009C1BF8" w:rsidRDefault="00466365" w:rsidP="00AF0A03">
      <w:pPr>
        <w:jc w:val="both"/>
        <w:rPr>
          <w:rFonts w:ascii="Times New Roman" w:hAnsi="Times New Roman"/>
          <w:spacing w:val="-3"/>
          <w:szCs w:val="24"/>
          <w:lang w:val="fr-CA"/>
        </w:rPr>
      </w:pPr>
    </w:p>
    <w:p w14:paraId="3A4D1178" w14:textId="2FD5852D" w:rsidR="00466365" w:rsidRPr="00E21755" w:rsidRDefault="00DC7E2D" w:rsidP="00E21755">
      <w:pPr>
        <w:pBdr>
          <w:top w:val="single" w:sz="6" w:space="1" w:color="auto"/>
          <w:left w:val="single" w:sz="6" w:space="1" w:color="auto"/>
          <w:bottom w:val="single" w:sz="6" w:space="1" w:color="auto"/>
          <w:right w:val="single" w:sz="6" w:space="1" w:color="auto"/>
        </w:pBdr>
        <w:shd w:val="clear" w:color="auto" w:fill="DEEAF6" w:themeFill="accent1" w:themeFillTint="33"/>
        <w:jc w:val="center"/>
        <w:rPr>
          <w:rFonts w:ascii="Times New Roman" w:hAnsi="Times New Roman"/>
          <w:b/>
          <w:bCs/>
          <w:spacing w:val="-3"/>
          <w:szCs w:val="24"/>
          <w:lang w:val="fr-CA"/>
        </w:rPr>
      </w:pPr>
      <w:r w:rsidRPr="00E21755">
        <w:rPr>
          <w:rFonts w:ascii="Times New Roman" w:hAnsi="Times New Roman"/>
          <w:b/>
          <w:bCs/>
          <w:spacing w:val="-3"/>
          <w:szCs w:val="24"/>
          <w:lang w:val="fr-CA"/>
        </w:rPr>
        <w:t>EXEMPLE TYPE DE DEMANDE D’AIDE</w:t>
      </w:r>
      <w:r w:rsidR="00FF6585">
        <w:rPr>
          <w:rFonts w:ascii="Times New Roman" w:hAnsi="Times New Roman"/>
          <w:b/>
          <w:bCs/>
          <w:spacing w:val="-3"/>
          <w:szCs w:val="24"/>
          <w:lang w:val="fr-CA"/>
        </w:rPr>
        <w:t xml:space="preserve"> </w:t>
      </w:r>
      <w:r w:rsidR="006B0114">
        <w:rPr>
          <w:rFonts w:ascii="Times New Roman" w:hAnsi="Times New Roman"/>
          <w:b/>
          <w:bCs/>
          <w:spacing w:val="-3"/>
          <w:szCs w:val="24"/>
          <w:lang w:val="fr-CA"/>
        </w:rPr>
        <w:t xml:space="preserve">FINANCIÈRE </w:t>
      </w:r>
      <w:r w:rsidR="00FF6585">
        <w:rPr>
          <w:rFonts w:ascii="Times New Roman" w:hAnsi="Times New Roman"/>
          <w:b/>
          <w:bCs/>
          <w:spacing w:val="-3"/>
          <w:szCs w:val="24"/>
          <w:lang w:val="fr-CA"/>
        </w:rPr>
        <w:t>ADDITIONNELLE</w:t>
      </w:r>
      <w:r w:rsidR="004A7256">
        <w:rPr>
          <w:rStyle w:val="Appelnotedebasdep"/>
          <w:rFonts w:ascii="Times New Roman" w:hAnsi="Times New Roman"/>
          <w:b/>
          <w:bCs/>
          <w:spacing w:val="-3"/>
          <w:szCs w:val="24"/>
          <w:lang w:val="fr-CA"/>
        </w:rPr>
        <w:footnoteReference w:id="1"/>
      </w:r>
    </w:p>
    <w:p w14:paraId="39A3EA62" w14:textId="77777777" w:rsidR="00466365" w:rsidRPr="009C1BF8" w:rsidRDefault="00466365" w:rsidP="00AF0A03">
      <w:pPr>
        <w:jc w:val="both"/>
        <w:rPr>
          <w:rFonts w:ascii="Times New Roman" w:hAnsi="Times New Roman"/>
          <w:spacing w:val="-3"/>
          <w:szCs w:val="24"/>
          <w:lang w:val="fr-CA"/>
        </w:rPr>
      </w:pPr>
    </w:p>
    <w:p w14:paraId="60637782" w14:textId="77777777" w:rsidR="00466365" w:rsidRPr="009C1BF8" w:rsidRDefault="00DC7E2D" w:rsidP="00AF0A03">
      <w:pPr>
        <w:tabs>
          <w:tab w:val="left" w:pos="-720"/>
        </w:tabs>
        <w:jc w:val="center"/>
        <w:rPr>
          <w:rFonts w:ascii="Times New Roman" w:hAnsi="Times New Roman"/>
          <w:b/>
          <w:i/>
          <w:spacing w:val="-2"/>
          <w:szCs w:val="24"/>
          <w:lang w:val="fr-CA"/>
        </w:rPr>
      </w:pPr>
      <w:r w:rsidRPr="009C1BF8">
        <w:rPr>
          <w:rFonts w:ascii="Times New Roman" w:hAnsi="Times New Roman"/>
          <w:b/>
          <w:spacing w:val="-2"/>
          <w:szCs w:val="24"/>
          <w:lang w:val="fr-CA"/>
        </w:rPr>
        <w:t>FON</w:t>
      </w:r>
      <w:r w:rsidR="007B509E" w:rsidRPr="009C1BF8">
        <w:rPr>
          <w:rFonts w:ascii="Times New Roman" w:hAnsi="Times New Roman"/>
          <w:b/>
          <w:spacing w:val="-2"/>
          <w:szCs w:val="24"/>
          <w:lang w:val="fr-CA"/>
        </w:rPr>
        <w:t>DS D’AIDE AUX ACTIONS COLLECTIVES</w:t>
      </w:r>
    </w:p>
    <w:p w14:paraId="62ECA21F" w14:textId="77777777" w:rsidR="00466365" w:rsidRPr="009C1BF8" w:rsidRDefault="00466365" w:rsidP="00AF0A03">
      <w:pPr>
        <w:tabs>
          <w:tab w:val="left" w:pos="-720"/>
        </w:tabs>
        <w:jc w:val="both"/>
        <w:rPr>
          <w:rFonts w:ascii="Times New Roman" w:hAnsi="Times New Roman"/>
          <w:spacing w:val="-2"/>
          <w:szCs w:val="24"/>
          <w:lang w:val="fr-CA"/>
        </w:rPr>
      </w:pPr>
    </w:p>
    <w:p w14:paraId="2B146EAF" w14:textId="77777777" w:rsidR="00466365" w:rsidRPr="009C1BF8" w:rsidRDefault="00466365" w:rsidP="00AF0A03">
      <w:pPr>
        <w:tabs>
          <w:tab w:val="left" w:pos="-720"/>
        </w:tabs>
        <w:jc w:val="both"/>
        <w:rPr>
          <w:rFonts w:ascii="Times New Roman" w:hAnsi="Times New Roman"/>
          <w:spacing w:val="-2"/>
          <w:szCs w:val="24"/>
          <w:lang w:val="fr-CA"/>
        </w:rPr>
      </w:pPr>
    </w:p>
    <w:p w14:paraId="49E6E6DF"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C A N A D A</w:t>
      </w:r>
    </w:p>
    <w:p w14:paraId="3A33D4CD"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71778381" w14:textId="77777777" w:rsidR="00466365" w:rsidRPr="009C1BF8" w:rsidRDefault="00E609B0"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DISTRICT DE </w:t>
      </w:r>
      <w:r w:rsidRPr="00731705">
        <w:rPr>
          <w:rFonts w:ascii="Times New Roman" w:hAnsi="Times New Roman"/>
          <w:spacing w:val="-2"/>
          <w:szCs w:val="24"/>
          <w:highlight w:val="yellow"/>
          <w:lang w:val="fr-CA"/>
        </w:rPr>
        <w:t>MONTRÉAL</w:t>
      </w:r>
    </w:p>
    <w:p w14:paraId="10FCCD33" w14:textId="3F7876DE" w:rsidR="00912DCC" w:rsidRPr="00F45167" w:rsidRDefault="00192080" w:rsidP="00AF0A03">
      <w:pPr>
        <w:tabs>
          <w:tab w:val="left" w:pos="-720"/>
          <w:tab w:val="left" w:pos="0"/>
          <w:tab w:val="left" w:pos="720"/>
          <w:tab w:val="left" w:pos="1440"/>
          <w:tab w:val="left" w:pos="2160"/>
          <w:tab w:val="left" w:pos="2880"/>
          <w:tab w:val="left" w:pos="3600"/>
          <w:tab w:val="left" w:pos="5040"/>
        </w:tabs>
        <w:ind w:left="5040" w:hanging="5040"/>
        <w:jc w:val="both"/>
        <w:rPr>
          <w:rFonts w:ascii="Times New Roman" w:hAnsi="Times New Roman"/>
          <w:spacing w:val="-2"/>
          <w:szCs w:val="24"/>
          <w:highlight w:val="yellow"/>
          <w:lang w:val="fr-CA"/>
        </w:rPr>
      </w:pPr>
      <w:r w:rsidRPr="00F45167">
        <w:rPr>
          <w:rFonts w:ascii="Times New Roman" w:hAnsi="Times New Roman"/>
          <w:spacing w:val="-2"/>
          <w:szCs w:val="24"/>
          <w:highlight w:val="yellow"/>
          <w:lang w:val="fr-CA"/>
        </w:rPr>
        <w:t xml:space="preserve">No Cour supérieure </w:t>
      </w:r>
    </w:p>
    <w:p w14:paraId="4D58CF34" w14:textId="2ED72B40" w:rsidR="00466365" w:rsidRPr="009C1BF8" w:rsidRDefault="007B509E" w:rsidP="00AF0A03">
      <w:pPr>
        <w:tabs>
          <w:tab w:val="left" w:pos="-720"/>
          <w:tab w:val="left" w:pos="0"/>
          <w:tab w:val="left" w:pos="720"/>
          <w:tab w:val="left" w:pos="1440"/>
          <w:tab w:val="left" w:pos="2160"/>
          <w:tab w:val="left" w:pos="2880"/>
          <w:tab w:val="left" w:pos="3600"/>
          <w:tab w:val="left" w:pos="5040"/>
        </w:tabs>
        <w:ind w:left="5040" w:hanging="5040"/>
        <w:jc w:val="both"/>
        <w:rPr>
          <w:rFonts w:ascii="Times New Roman" w:hAnsi="Times New Roman"/>
          <w:spacing w:val="-2"/>
          <w:szCs w:val="24"/>
          <w:lang w:val="fr-CA"/>
        </w:rPr>
      </w:pPr>
      <w:r w:rsidRPr="00F45167">
        <w:rPr>
          <w:rFonts w:ascii="Times New Roman" w:hAnsi="Times New Roman"/>
          <w:spacing w:val="-2"/>
          <w:szCs w:val="24"/>
          <w:highlight w:val="yellow"/>
          <w:lang w:val="fr-CA"/>
        </w:rPr>
        <w:t>F</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A</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A</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C</w:t>
      </w:r>
      <w:r w:rsidR="00912DCC" w:rsidRPr="00F45167">
        <w:rPr>
          <w:rFonts w:ascii="Times New Roman" w:hAnsi="Times New Roman"/>
          <w:spacing w:val="-2"/>
          <w:szCs w:val="24"/>
          <w:highlight w:val="yellow"/>
          <w:lang w:val="fr-CA"/>
        </w:rPr>
        <w:t xml:space="preserve">. </w:t>
      </w:r>
      <w:r w:rsidR="00DC7E2D" w:rsidRPr="00F45167">
        <w:rPr>
          <w:rFonts w:ascii="Times New Roman" w:hAnsi="Times New Roman"/>
          <w:spacing w:val="-2"/>
          <w:szCs w:val="24"/>
          <w:highlight w:val="yellow"/>
          <w:lang w:val="fr-CA"/>
        </w:rPr>
        <w:t xml:space="preserve"> </w:t>
      </w:r>
      <w:r w:rsidR="00080582">
        <w:rPr>
          <w:rFonts w:ascii="Times New Roman" w:hAnsi="Times New Roman"/>
          <w:spacing w:val="-2"/>
          <w:szCs w:val="24"/>
          <w:lang w:val="fr-CA"/>
        </w:rPr>
        <w:tab/>
      </w:r>
      <w:r w:rsidR="00080582">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B3690E">
        <w:rPr>
          <w:rFonts w:ascii="Times New Roman" w:hAnsi="Times New Roman"/>
          <w:spacing w:val="-2"/>
          <w:szCs w:val="24"/>
          <w:highlight w:val="yellow"/>
          <w:lang w:val="fr-CA"/>
        </w:rPr>
        <w:t>PRÉNOM</w:t>
      </w:r>
      <w:r w:rsidR="00DC7E2D" w:rsidRPr="00E4047A">
        <w:rPr>
          <w:rFonts w:ascii="Times New Roman" w:hAnsi="Times New Roman"/>
          <w:spacing w:val="-2"/>
          <w:szCs w:val="24"/>
          <w:highlight w:val="yellow"/>
          <w:lang w:val="fr-CA"/>
        </w:rPr>
        <w:t xml:space="preserve">, </w:t>
      </w:r>
      <w:r w:rsidR="003D7EE1">
        <w:rPr>
          <w:rFonts w:ascii="Times New Roman" w:hAnsi="Times New Roman"/>
          <w:spacing w:val="-2"/>
          <w:szCs w:val="24"/>
          <w:highlight w:val="yellow"/>
          <w:lang w:val="fr-CA"/>
        </w:rPr>
        <w:t xml:space="preserve">NOM, </w:t>
      </w:r>
      <w:r w:rsidR="00B3690E">
        <w:rPr>
          <w:rFonts w:ascii="Times New Roman" w:hAnsi="Times New Roman"/>
          <w:spacing w:val="-2"/>
          <w:szCs w:val="24"/>
          <w:highlight w:val="yellow"/>
          <w:lang w:val="fr-CA"/>
        </w:rPr>
        <w:t>ÂGE</w:t>
      </w:r>
      <w:r w:rsidR="00DC7E2D" w:rsidRPr="00E4047A">
        <w:rPr>
          <w:rFonts w:ascii="Times New Roman" w:hAnsi="Times New Roman"/>
          <w:spacing w:val="-2"/>
          <w:szCs w:val="24"/>
          <w:highlight w:val="yellow"/>
          <w:lang w:val="fr-CA"/>
        </w:rPr>
        <w:t>, résidant et domicilié au</w:t>
      </w:r>
      <w:r w:rsidR="004551F0">
        <w:rPr>
          <w:rFonts w:ascii="Times New Roman" w:hAnsi="Times New Roman"/>
          <w:spacing w:val="-2"/>
          <w:szCs w:val="24"/>
          <w:highlight w:val="yellow"/>
          <w:lang w:val="fr-CA"/>
        </w:rPr>
        <w:t xml:space="preserve"> </w:t>
      </w:r>
      <w:r w:rsidR="00B3690E">
        <w:rPr>
          <w:rFonts w:ascii="Times New Roman" w:hAnsi="Times New Roman"/>
          <w:spacing w:val="-2"/>
          <w:szCs w:val="24"/>
          <w:highlight w:val="yellow"/>
          <w:lang w:val="fr-CA"/>
        </w:rPr>
        <w:t>ADRESSE</w:t>
      </w:r>
      <w:r w:rsidR="00E609B0" w:rsidRPr="00E4047A">
        <w:rPr>
          <w:rFonts w:ascii="Times New Roman" w:hAnsi="Times New Roman"/>
          <w:spacing w:val="-2"/>
          <w:szCs w:val="24"/>
          <w:highlight w:val="yellow"/>
          <w:lang w:val="fr-CA"/>
        </w:rPr>
        <w:t>.</w:t>
      </w:r>
    </w:p>
    <w:p w14:paraId="6311E823" w14:textId="77777777" w:rsidR="00466365" w:rsidRPr="009C1BF8" w:rsidRDefault="00466365" w:rsidP="00AF0A03">
      <w:pPr>
        <w:tabs>
          <w:tab w:val="left" w:pos="-720"/>
        </w:tabs>
        <w:jc w:val="both"/>
        <w:rPr>
          <w:rFonts w:ascii="Times New Roman" w:hAnsi="Times New Roman"/>
          <w:spacing w:val="-2"/>
          <w:szCs w:val="24"/>
          <w:lang w:val="fr-CA"/>
        </w:rPr>
      </w:pPr>
    </w:p>
    <w:p w14:paraId="41037649" w14:textId="2CBAEEE9"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bookmarkStart w:id="0" w:name="_Hlk206161316"/>
      <w:r w:rsidR="00AF0A03" w:rsidRPr="009C1BF8">
        <w:rPr>
          <w:rFonts w:ascii="Times New Roman" w:hAnsi="Times New Roman"/>
          <w:spacing w:val="-2"/>
          <w:szCs w:val="24"/>
          <w:lang w:val="fr-CA"/>
        </w:rPr>
        <w:t>DEMANDEUR</w:t>
      </w:r>
      <w:r w:rsidR="00E4047A">
        <w:rPr>
          <w:rFonts w:ascii="Times New Roman" w:hAnsi="Times New Roman"/>
          <w:spacing w:val="-2"/>
          <w:szCs w:val="24"/>
          <w:lang w:val="fr-CA"/>
        </w:rPr>
        <w:t>(S)/DEMANDERESSE(S)</w:t>
      </w:r>
      <w:r w:rsidRPr="009C1BF8">
        <w:rPr>
          <w:rFonts w:ascii="Times New Roman" w:hAnsi="Times New Roman"/>
          <w:spacing w:val="-2"/>
          <w:szCs w:val="24"/>
          <w:lang w:val="fr-CA"/>
        </w:rPr>
        <w:t>,</w:t>
      </w:r>
      <w:bookmarkEnd w:id="0"/>
    </w:p>
    <w:p w14:paraId="3CDD93C1" w14:textId="77777777" w:rsidR="00466365" w:rsidRPr="009C1BF8" w:rsidRDefault="00466365" w:rsidP="00AF0A03">
      <w:pPr>
        <w:tabs>
          <w:tab w:val="left" w:pos="-720"/>
        </w:tabs>
        <w:jc w:val="both"/>
        <w:rPr>
          <w:rFonts w:ascii="Times New Roman" w:hAnsi="Times New Roman"/>
          <w:spacing w:val="-2"/>
          <w:szCs w:val="24"/>
          <w:lang w:val="fr-CA"/>
        </w:rPr>
      </w:pPr>
    </w:p>
    <w:p w14:paraId="1B7A26A9" w14:textId="1821C64C" w:rsidR="00466365" w:rsidRPr="009C1BF8" w:rsidRDefault="00DC7E2D" w:rsidP="00AF0A03">
      <w:pPr>
        <w:tabs>
          <w:tab w:val="left" w:pos="-720"/>
          <w:tab w:val="left" w:pos="0"/>
          <w:tab w:val="left" w:pos="720"/>
          <w:tab w:val="left" w:pos="1440"/>
          <w:tab w:val="left" w:pos="2160"/>
          <w:tab w:val="left" w:pos="2880"/>
          <w:tab w:val="left" w:pos="3600"/>
          <w:tab w:val="left" w:pos="4320"/>
        </w:tabs>
        <w:ind w:left="5040" w:hanging="5040"/>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E609B0" w:rsidRPr="00E4047A">
        <w:rPr>
          <w:rFonts w:ascii="Times New Roman" w:hAnsi="Times New Roman"/>
          <w:spacing w:val="-2"/>
          <w:szCs w:val="24"/>
          <w:highlight w:val="yellow"/>
          <w:lang w:val="fr-CA"/>
        </w:rPr>
        <w:t>Représenté</w:t>
      </w:r>
      <w:r w:rsidR="00E4047A">
        <w:rPr>
          <w:rFonts w:ascii="Times New Roman" w:hAnsi="Times New Roman"/>
          <w:spacing w:val="-2"/>
          <w:szCs w:val="24"/>
          <w:highlight w:val="yellow"/>
          <w:lang w:val="fr-CA"/>
        </w:rPr>
        <w:t>(e)</w:t>
      </w:r>
      <w:r w:rsidR="00E609B0" w:rsidRPr="00E4047A">
        <w:rPr>
          <w:rFonts w:ascii="Times New Roman" w:hAnsi="Times New Roman"/>
          <w:spacing w:val="-2"/>
          <w:szCs w:val="24"/>
          <w:highlight w:val="yellow"/>
          <w:lang w:val="fr-CA"/>
        </w:rPr>
        <w:t xml:space="preserve"> par </w:t>
      </w:r>
      <w:r w:rsidR="00B3690E">
        <w:rPr>
          <w:rFonts w:ascii="Times New Roman" w:hAnsi="Times New Roman"/>
          <w:spacing w:val="-2"/>
          <w:szCs w:val="24"/>
          <w:highlight w:val="yellow"/>
          <w:lang w:val="fr-CA"/>
        </w:rPr>
        <w:t>NOM DE L’AVOCAT</w:t>
      </w:r>
      <w:r w:rsidRPr="00E4047A">
        <w:rPr>
          <w:rFonts w:ascii="Times New Roman" w:hAnsi="Times New Roman"/>
          <w:spacing w:val="-2"/>
          <w:szCs w:val="24"/>
          <w:highlight w:val="yellow"/>
          <w:lang w:val="fr-CA"/>
        </w:rPr>
        <w:t>,</w:t>
      </w:r>
      <w:r w:rsidR="00B3690E">
        <w:rPr>
          <w:rFonts w:ascii="Times New Roman" w:hAnsi="Times New Roman"/>
          <w:spacing w:val="-2"/>
          <w:szCs w:val="24"/>
          <w:highlight w:val="yellow"/>
          <w:lang w:val="fr-CA"/>
        </w:rPr>
        <w:t xml:space="preserve"> NOM DU CABINET</w:t>
      </w:r>
      <w:r w:rsidRPr="00E4047A">
        <w:rPr>
          <w:rFonts w:ascii="Times New Roman" w:hAnsi="Times New Roman"/>
          <w:spacing w:val="-2"/>
          <w:szCs w:val="24"/>
          <w:highlight w:val="yellow"/>
          <w:lang w:val="fr-CA"/>
        </w:rPr>
        <w:t xml:space="preserve"> exerçant </w:t>
      </w:r>
      <w:r w:rsidR="00E609B0" w:rsidRPr="00E4047A">
        <w:rPr>
          <w:rFonts w:ascii="Times New Roman" w:hAnsi="Times New Roman"/>
          <w:spacing w:val="-2"/>
          <w:szCs w:val="24"/>
          <w:highlight w:val="yellow"/>
          <w:lang w:val="fr-CA"/>
        </w:rPr>
        <w:t xml:space="preserve">au </w:t>
      </w:r>
      <w:r w:rsidR="00B3690E">
        <w:rPr>
          <w:rFonts w:ascii="Times New Roman" w:hAnsi="Times New Roman"/>
          <w:spacing w:val="-2"/>
          <w:szCs w:val="24"/>
          <w:highlight w:val="yellow"/>
          <w:lang w:val="fr-CA"/>
        </w:rPr>
        <w:t>ADRESSE</w:t>
      </w:r>
      <w:r w:rsidRPr="00E4047A">
        <w:rPr>
          <w:rFonts w:ascii="Times New Roman" w:hAnsi="Times New Roman"/>
          <w:spacing w:val="-2"/>
          <w:szCs w:val="24"/>
          <w:highlight w:val="yellow"/>
          <w:lang w:val="fr-CA"/>
        </w:rPr>
        <w:t>.</w:t>
      </w:r>
    </w:p>
    <w:p w14:paraId="3829E92D" w14:textId="77777777" w:rsidR="00466365" w:rsidRPr="009C1BF8" w:rsidRDefault="00466365" w:rsidP="00AF0A03">
      <w:pPr>
        <w:tabs>
          <w:tab w:val="left" w:pos="-720"/>
        </w:tabs>
        <w:jc w:val="both"/>
        <w:rPr>
          <w:rFonts w:ascii="Times New Roman" w:hAnsi="Times New Roman"/>
          <w:spacing w:val="-2"/>
          <w:szCs w:val="24"/>
          <w:lang w:val="fr-CA"/>
        </w:rPr>
      </w:pPr>
    </w:p>
    <w:p w14:paraId="3AE33DA3" w14:textId="0DB41A28"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3120" behindDoc="1" locked="0" layoutInCell="0" allowOverlap="1" wp14:anchorId="410CCF2D" wp14:editId="50A2B986">
                <wp:simplePos x="0" y="0"/>
                <wp:positionH relativeFrom="margin">
                  <wp:posOffset>3200400</wp:posOffset>
                </wp:positionH>
                <wp:positionV relativeFrom="paragraph">
                  <wp:posOffset>0</wp:posOffset>
                </wp:positionV>
                <wp:extent cx="2743200" cy="1206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E6447" id="Rectangle 2" o:spid="_x0000_s1026" style="position:absolute;margin-left:252pt;margin-top:0;width:3in;height:.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3AC06B56" w14:textId="24AC1440" w:rsidR="00466365" w:rsidRPr="009C1BF8" w:rsidRDefault="00DC7E2D" w:rsidP="00AF0A03">
      <w:pPr>
        <w:tabs>
          <w:tab w:val="center" w:pos="4680"/>
        </w:tabs>
        <w:jc w:val="both"/>
        <w:rPr>
          <w:rFonts w:ascii="Times New Roman" w:hAnsi="Times New Roman"/>
          <w:b/>
          <w:spacing w:val="-2"/>
          <w:szCs w:val="24"/>
          <w:lang w:val="fr-CA"/>
        </w:rPr>
      </w:pPr>
      <w:r w:rsidRPr="009C1BF8">
        <w:rPr>
          <w:rFonts w:ascii="Times New Roman" w:hAnsi="Times New Roman"/>
          <w:b/>
          <w:spacing w:val="-2"/>
          <w:szCs w:val="24"/>
          <w:lang w:val="fr-CA"/>
        </w:rPr>
        <w:tab/>
        <w:t>DEMANDE D'AIDE FINANCIÈRE</w:t>
      </w:r>
      <w:r w:rsidR="00E4047A">
        <w:rPr>
          <w:rFonts w:ascii="Times New Roman" w:hAnsi="Times New Roman"/>
          <w:b/>
          <w:spacing w:val="-2"/>
          <w:szCs w:val="24"/>
          <w:lang w:val="fr-CA"/>
        </w:rPr>
        <w:t xml:space="preserve"> </w:t>
      </w:r>
      <w:r w:rsidR="00E4047A" w:rsidRPr="00080582">
        <w:rPr>
          <w:rFonts w:ascii="Times New Roman" w:hAnsi="Times New Roman"/>
          <w:b/>
          <w:spacing w:val="-2"/>
          <w:szCs w:val="24"/>
          <w:lang w:val="fr-CA"/>
        </w:rPr>
        <w:t>ADDITIONNELLE</w:t>
      </w:r>
    </w:p>
    <w:p w14:paraId="02E282E9" w14:textId="554BF4CE"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 xml:space="preserve">ÉTAPE DE </w:t>
      </w:r>
      <w:bookmarkStart w:id="1" w:name="_Hlk206161427"/>
      <w:r w:rsidR="00E4047A">
        <w:rPr>
          <w:rFonts w:ascii="Times New Roman" w:hAnsi="Times New Roman"/>
          <w:b/>
          <w:spacing w:val="-2"/>
          <w:szCs w:val="24"/>
          <w:lang w:val="fr-CA"/>
        </w:rPr>
        <w:t>….</w:t>
      </w:r>
      <w:r w:rsidR="00B3690E">
        <w:rPr>
          <w:rFonts w:ascii="Times New Roman" w:hAnsi="Times New Roman"/>
          <w:b/>
          <w:spacing w:val="-2"/>
          <w:szCs w:val="24"/>
          <w:lang w:val="fr-CA"/>
        </w:rPr>
        <w:t xml:space="preserve"> (</w:t>
      </w:r>
      <w:r w:rsidR="00B3690E" w:rsidRPr="00B3690E">
        <w:rPr>
          <w:rFonts w:ascii="Times New Roman" w:hAnsi="Times New Roman"/>
          <w:b/>
          <w:spacing w:val="-2"/>
          <w:szCs w:val="24"/>
          <w:highlight w:val="yellow"/>
          <w:lang w:val="fr-CA"/>
        </w:rPr>
        <w:t>AUTORISATION, MÉRITE, APPEL, COUR SUPRÊME</w:t>
      </w:r>
      <w:r w:rsidR="00B3690E">
        <w:rPr>
          <w:rFonts w:ascii="Times New Roman" w:hAnsi="Times New Roman"/>
          <w:b/>
          <w:spacing w:val="-2"/>
          <w:szCs w:val="24"/>
          <w:lang w:val="fr-CA"/>
        </w:rPr>
        <w:t>)</w:t>
      </w:r>
      <w:bookmarkEnd w:id="1"/>
    </w:p>
    <w:p w14:paraId="46C4CEC1" w14:textId="77777777" w:rsidR="00466365" w:rsidRPr="009C1BF8" w:rsidRDefault="00466365" w:rsidP="00AF0A03">
      <w:pPr>
        <w:tabs>
          <w:tab w:val="left" w:pos="-720"/>
        </w:tabs>
        <w:jc w:val="both"/>
        <w:rPr>
          <w:rFonts w:ascii="Times New Roman" w:hAnsi="Times New Roman"/>
          <w:spacing w:val="-2"/>
          <w:szCs w:val="24"/>
          <w:lang w:val="fr-CA"/>
        </w:rPr>
      </w:pPr>
    </w:p>
    <w:p w14:paraId="073C9F1B" w14:textId="7AA3FE2A"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4144" behindDoc="1" locked="0" layoutInCell="0" allowOverlap="1" wp14:anchorId="2374D42E" wp14:editId="4B7FA32E">
                <wp:simplePos x="0" y="0"/>
                <wp:positionH relativeFrom="margin">
                  <wp:posOffset>0</wp:posOffset>
                </wp:positionH>
                <wp:positionV relativeFrom="paragraph">
                  <wp:posOffset>0</wp:posOffset>
                </wp:positionV>
                <wp:extent cx="5943600" cy="1206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8628" id="Rectangle 3" o:spid="_x0000_s1026" style="position:absolute;margin-left:0;margin-top:0;width:468pt;height:.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Ijzu0dcAAAADAQAADwAAAGRycy9kb3ducmV2LnhtbEyPwU7DMBBE&#10;70j8g7VIXFDrFKSmCXEqhADBkcIHbOxtEojXUey24e9ZuMBlpdGMZt9U29kP6khT7AMbWC0zUMQ2&#10;uJ5bA+9vj4sNqJiQHQ6BycAXRdjW52cVli6c+JWOu9QqKeFYooEupbHUOtqOPMZlGInF24fJYxI5&#10;tdpNeJJyP+jrLFtrjz3Lhw5Huu/Ifu4O3oAuos2fHj6uVik0z/Yln7DZ58ZcXsx3t6ASzekvDD/4&#10;gg61MDXhwC6qwYAMSb9XvOJmLbKRUAG6rvR/9vobAAD//wMAUEsBAi0AFAAGAAgAAAAhALaDOJL+&#10;AAAA4QEAABMAAAAAAAAAAAAAAAAAAAAAAFtDb250ZW50X1R5cGVzXS54bWxQSwECLQAUAAYACAAA&#10;ACEAOP0h/9YAAACUAQAACwAAAAAAAAAAAAAAAAAvAQAAX3JlbHMvLnJlbHNQSwECLQAUAAYACAAA&#10;ACEAWTlnh+UBAAC0AwAADgAAAAAAAAAAAAAAAAAuAgAAZHJzL2Uyb0RvYy54bWxQSwECLQAUAAYA&#10;CAAAACEAIjzu0dcAAAADAQAADwAAAAAAAAAAAAAAAAA/BAAAZHJzL2Rvd25yZXYueG1sUEsFBgAA&#10;AAAEAAQA8wAAAEMFAAAAAA==&#10;" o:allowincell="f" fillcolor="black" stroked="f" strokeweight=".05pt">
                <w10:wrap anchorx="margin"/>
              </v:rect>
            </w:pict>
          </mc:Fallback>
        </mc:AlternateContent>
      </w:r>
    </w:p>
    <w:p w14:paraId="3BB082E2" w14:textId="64AC86FE"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AUX </w:t>
      </w:r>
      <w:r w:rsidR="00E4047A">
        <w:rPr>
          <w:rFonts w:ascii="Times New Roman" w:hAnsi="Times New Roman"/>
          <w:spacing w:val="-2"/>
          <w:szCs w:val="24"/>
          <w:lang w:val="fr-CA"/>
        </w:rPr>
        <w:t>MEMBRES</w:t>
      </w:r>
      <w:r w:rsidRPr="009C1BF8">
        <w:rPr>
          <w:rFonts w:ascii="Times New Roman" w:hAnsi="Times New Roman"/>
          <w:spacing w:val="-2"/>
          <w:szCs w:val="24"/>
          <w:lang w:val="fr-CA"/>
        </w:rPr>
        <w:t xml:space="preserve"> DU FONDS </w:t>
      </w:r>
      <w:r w:rsidR="007B509E" w:rsidRPr="009C1BF8">
        <w:rPr>
          <w:rFonts w:ascii="Times New Roman" w:hAnsi="Times New Roman"/>
          <w:spacing w:val="-2"/>
          <w:szCs w:val="24"/>
          <w:lang w:val="fr-CA"/>
        </w:rPr>
        <w:t>D'AIDE AUX ACTIONS COLLECTIVES</w:t>
      </w:r>
      <w:r w:rsidRPr="009C1BF8">
        <w:rPr>
          <w:rFonts w:ascii="Times New Roman" w:hAnsi="Times New Roman"/>
          <w:spacing w:val="-2"/>
          <w:szCs w:val="24"/>
          <w:lang w:val="fr-CA"/>
        </w:rPr>
        <w:t xml:space="preserve">, LE </w:t>
      </w:r>
      <w:r w:rsidR="007B509E" w:rsidRPr="009C1BF8">
        <w:rPr>
          <w:rFonts w:ascii="Times New Roman" w:hAnsi="Times New Roman"/>
          <w:spacing w:val="-2"/>
          <w:szCs w:val="24"/>
          <w:lang w:val="fr-CA"/>
        </w:rPr>
        <w:t>DEMANDEUR</w:t>
      </w:r>
      <w:r w:rsidRPr="009C1BF8">
        <w:rPr>
          <w:rFonts w:ascii="Times New Roman" w:hAnsi="Times New Roman"/>
          <w:spacing w:val="-2"/>
          <w:szCs w:val="24"/>
          <w:lang w:val="fr-CA"/>
        </w:rPr>
        <w:t xml:space="preserve"> SOUMET RESPECTUEUSEMENT CE QUI SUIT :</w:t>
      </w:r>
    </w:p>
    <w:p w14:paraId="7D99FB27" w14:textId="77777777" w:rsidR="00466365" w:rsidRPr="009C1BF8" w:rsidRDefault="00466365" w:rsidP="00AF0A03">
      <w:pPr>
        <w:tabs>
          <w:tab w:val="left" w:pos="-720"/>
        </w:tabs>
        <w:jc w:val="both"/>
        <w:rPr>
          <w:rFonts w:ascii="Times New Roman" w:hAnsi="Times New Roman"/>
          <w:spacing w:val="-2"/>
          <w:szCs w:val="24"/>
          <w:lang w:val="fr-CA"/>
        </w:rPr>
      </w:pPr>
    </w:p>
    <w:p w14:paraId="17450C51" w14:textId="77777777" w:rsidR="00466365" w:rsidRPr="009C1BF8" w:rsidRDefault="00466365" w:rsidP="00AF0A03">
      <w:pPr>
        <w:tabs>
          <w:tab w:val="left" w:pos="-720"/>
        </w:tabs>
        <w:jc w:val="both"/>
        <w:rPr>
          <w:rFonts w:ascii="Times New Roman" w:hAnsi="Times New Roman"/>
          <w:spacing w:val="-2"/>
          <w:szCs w:val="24"/>
          <w:lang w:val="fr-CA"/>
        </w:rPr>
      </w:pPr>
    </w:p>
    <w:p w14:paraId="76733CC1" w14:textId="01CDF85E" w:rsidR="00466365" w:rsidRDefault="00913DE5" w:rsidP="00884BDC">
      <w:pPr>
        <w:numPr>
          <w:ilvl w:val="0"/>
          <w:numId w:val="1"/>
        </w:numPr>
        <w:tabs>
          <w:tab w:val="left" w:pos="-720"/>
        </w:tabs>
        <w:jc w:val="both"/>
        <w:rPr>
          <w:rFonts w:ascii="Times New Roman" w:hAnsi="Times New Roman"/>
          <w:spacing w:val="-2"/>
          <w:szCs w:val="24"/>
          <w:lang w:val="fr-CA"/>
        </w:rPr>
      </w:pPr>
      <w:r w:rsidRPr="0079314F">
        <w:rPr>
          <w:rFonts w:ascii="Times New Roman" w:hAnsi="Times New Roman"/>
          <w:spacing w:val="-2"/>
          <w:szCs w:val="24"/>
          <w:highlight w:val="yellow"/>
          <w:lang w:val="fr-CA"/>
        </w:rPr>
        <w:t>(</w:t>
      </w:r>
      <w:r w:rsidRPr="0079314F">
        <w:rPr>
          <w:rFonts w:ascii="Times New Roman" w:hAnsi="Times New Roman"/>
          <w:b/>
          <w:bCs/>
          <w:spacing w:val="-2"/>
          <w:szCs w:val="24"/>
          <w:highlight w:val="yellow"/>
          <w:lang w:val="fr-CA"/>
        </w:rPr>
        <w:t>Présenter ici</w:t>
      </w:r>
      <w:r w:rsidRPr="0079314F">
        <w:rPr>
          <w:rFonts w:ascii="Times New Roman" w:hAnsi="Times New Roman"/>
          <w:spacing w:val="-2"/>
          <w:szCs w:val="24"/>
          <w:highlight w:val="yellow"/>
          <w:lang w:val="fr-CA"/>
        </w:rPr>
        <w:t xml:space="preserve"> les nouveaux développements au dossier</w:t>
      </w:r>
      <w:r w:rsidR="004551F0">
        <w:rPr>
          <w:highlight w:val="yellow"/>
        </w:rPr>
        <w:t xml:space="preserve"> </w:t>
      </w:r>
      <w:r w:rsidR="0079314F" w:rsidRPr="0079314F">
        <w:rPr>
          <w:rFonts w:ascii="Times New Roman" w:hAnsi="Times New Roman"/>
          <w:spacing w:val="-2"/>
          <w:szCs w:val="24"/>
          <w:highlight w:val="yellow"/>
          <w:lang w:val="fr-CA"/>
        </w:rPr>
        <w:t>et produire une copie de la(des) pièce(s) au soutien sous la(les) cote(s) P-X et suivantes);</w:t>
      </w:r>
      <w:r w:rsidR="0079314F">
        <w:rPr>
          <w:rFonts w:ascii="Times New Roman" w:hAnsi="Times New Roman"/>
          <w:spacing w:val="-2"/>
          <w:szCs w:val="24"/>
          <w:lang w:val="fr-CA"/>
        </w:rPr>
        <w:t xml:space="preserve"> </w:t>
      </w:r>
    </w:p>
    <w:p w14:paraId="6FA4FCD8" w14:textId="77777777" w:rsidR="0079314F" w:rsidRDefault="0079314F" w:rsidP="0079314F">
      <w:pPr>
        <w:tabs>
          <w:tab w:val="left" w:pos="-720"/>
        </w:tabs>
        <w:ind w:left="720"/>
        <w:jc w:val="both"/>
        <w:rPr>
          <w:rFonts w:ascii="Times New Roman" w:hAnsi="Times New Roman"/>
          <w:spacing w:val="-2"/>
          <w:szCs w:val="24"/>
          <w:lang w:val="fr-CA"/>
        </w:rPr>
      </w:pPr>
    </w:p>
    <w:p w14:paraId="6701AD10" w14:textId="4C0CE4A8" w:rsidR="0079314F" w:rsidRDefault="0079314F" w:rsidP="0079314F">
      <w:pPr>
        <w:tabs>
          <w:tab w:val="left" w:pos="-720"/>
        </w:tabs>
        <w:ind w:left="720"/>
        <w:jc w:val="both"/>
        <w:rPr>
          <w:rFonts w:ascii="Times New Roman" w:hAnsi="Times New Roman"/>
          <w:spacing w:val="-2"/>
          <w:szCs w:val="24"/>
          <w:lang w:val="fr-CA"/>
        </w:rPr>
      </w:pPr>
      <w:r>
        <w:rPr>
          <w:rFonts w:ascii="Times New Roman" w:hAnsi="Times New Roman"/>
          <w:spacing w:val="-2"/>
          <w:szCs w:val="24"/>
          <w:lang w:val="fr-CA"/>
        </w:rPr>
        <w:t>Exemple :</w:t>
      </w:r>
    </w:p>
    <w:p w14:paraId="7269B949" w14:textId="77777777" w:rsidR="0079314F" w:rsidRDefault="0079314F" w:rsidP="0079314F">
      <w:pPr>
        <w:tabs>
          <w:tab w:val="left" w:pos="-720"/>
        </w:tabs>
        <w:ind w:left="720"/>
        <w:jc w:val="both"/>
        <w:rPr>
          <w:rFonts w:ascii="Times New Roman" w:hAnsi="Times New Roman"/>
          <w:spacing w:val="-2"/>
          <w:szCs w:val="24"/>
          <w:lang w:val="fr-CA"/>
        </w:rPr>
      </w:pPr>
    </w:p>
    <w:p w14:paraId="4C0B5B90" w14:textId="2E1D3A5D" w:rsidR="0079314F" w:rsidRPr="00731705" w:rsidRDefault="0079314F" w:rsidP="00731705">
      <w:pPr>
        <w:pStyle w:val="Paragraphedeliste"/>
        <w:numPr>
          <w:ilvl w:val="0"/>
          <w:numId w:val="12"/>
        </w:numPr>
        <w:tabs>
          <w:tab w:val="left" w:pos="-720"/>
        </w:tabs>
        <w:jc w:val="both"/>
        <w:rPr>
          <w:rFonts w:ascii="Times New Roman" w:hAnsi="Times New Roman"/>
          <w:spacing w:val="-2"/>
          <w:szCs w:val="24"/>
          <w:lang w:val="fr-CA"/>
        </w:rPr>
      </w:pPr>
      <w:r w:rsidRPr="00731705">
        <w:rPr>
          <w:rFonts w:ascii="Times New Roman" w:hAnsi="Times New Roman"/>
          <w:spacing w:val="-2"/>
          <w:szCs w:val="24"/>
          <w:lang w:val="fr-CA"/>
        </w:rPr>
        <w:t>Le (</w:t>
      </w:r>
      <w:r w:rsidRPr="00731705">
        <w:rPr>
          <w:rFonts w:ascii="Times New Roman" w:hAnsi="Times New Roman"/>
          <w:spacing w:val="-2"/>
          <w:szCs w:val="24"/>
          <w:highlight w:val="yellow"/>
          <w:lang w:val="fr-CA"/>
        </w:rPr>
        <w:t>date de l’événement</w:t>
      </w:r>
      <w:r w:rsidRPr="00731705">
        <w:rPr>
          <w:rFonts w:ascii="Times New Roman" w:hAnsi="Times New Roman"/>
          <w:spacing w:val="-2"/>
          <w:szCs w:val="24"/>
          <w:lang w:val="fr-CA"/>
        </w:rPr>
        <w:t>), la Cour supérieure a autorisé l’exercice de l’action collective et a attribué au demandeur le statut de représentant des membres du groupe défini comme suit :</w:t>
      </w:r>
    </w:p>
    <w:p w14:paraId="38CEE4C5" w14:textId="77777777" w:rsidR="00884BDC" w:rsidRDefault="00884BDC" w:rsidP="00884BDC">
      <w:pPr>
        <w:tabs>
          <w:tab w:val="left" w:pos="-720"/>
        </w:tabs>
        <w:ind w:left="720"/>
        <w:jc w:val="both"/>
        <w:rPr>
          <w:rFonts w:ascii="Times New Roman" w:hAnsi="Times New Roman"/>
          <w:spacing w:val="-2"/>
          <w:szCs w:val="24"/>
          <w:lang w:val="fr-CA"/>
        </w:rPr>
      </w:pPr>
    </w:p>
    <w:p w14:paraId="755FC8A8" w14:textId="078AB725" w:rsidR="0079314F" w:rsidRDefault="0079314F" w:rsidP="0079314F">
      <w:pPr>
        <w:tabs>
          <w:tab w:val="left" w:pos="-720"/>
        </w:tabs>
        <w:ind w:left="2160"/>
        <w:jc w:val="both"/>
        <w:rPr>
          <w:rFonts w:ascii="Times New Roman" w:hAnsi="Times New Roman"/>
          <w:spacing w:val="-2"/>
          <w:szCs w:val="24"/>
          <w:lang w:val="fr-CA"/>
        </w:rPr>
      </w:pPr>
      <w:r w:rsidRPr="00964C7B">
        <w:rPr>
          <w:rFonts w:ascii="Times New Roman" w:hAnsi="Times New Roman"/>
          <w:color w:val="404040" w:themeColor="text1" w:themeTint="BF"/>
          <w:spacing w:val="-2"/>
          <w:szCs w:val="24"/>
          <w:lang w:val="fr-CA"/>
        </w:rPr>
        <w:t>« </w:t>
      </w:r>
      <w:r w:rsidRPr="00964C7B">
        <w:rPr>
          <w:rFonts w:ascii="Times New Roman" w:hAnsi="Times New Roman"/>
          <w:i/>
          <w:iCs/>
          <w:color w:val="404040" w:themeColor="text1" w:themeTint="BF"/>
          <w:spacing w:val="-2"/>
          <w:szCs w:val="24"/>
          <w:lang w:val="fr-CA"/>
        </w:rPr>
        <w:t>Toutes les personnes résidant au Québec ayant acheté un ordinateur portable de marque « </w:t>
      </w:r>
      <w:proofErr w:type="spellStart"/>
      <w:r w:rsidRPr="00964C7B">
        <w:rPr>
          <w:rFonts w:ascii="Times New Roman" w:hAnsi="Times New Roman"/>
          <w:i/>
          <w:iCs/>
          <w:color w:val="404040" w:themeColor="text1" w:themeTint="BF"/>
          <w:spacing w:val="-2"/>
          <w:szCs w:val="24"/>
          <w:lang w:val="fr-CA"/>
        </w:rPr>
        <w:t>Peach</w:t>
      </w:r>
      <w:proofErr w:type="spellEnd"/>
      <w:r w:rsidRPr="00964C7B">
        <w:rPr>
          <w:rFonts w:ascii="Times New Roman" w:hAnsi="Times New Roman"/>
          <w:i/>
          <w:iCs/>
          <w:color w:val="404040" w:themeColor="text1" w:themeTint="BF"/>
          <w:spacing w:val="-2"/>
          <w:szCs w:val="24"/>
          <w:lang w:val="fr-CA"/>
        </w:rPr>
        <w:t> » défectueux de la compagnie Meilleur Achat, et qui n'ont pu obtenir réparation ou remplacement</w:t>
      </w:r>
      <w:r w:rsidRPr="00964C7B">
        <w:rPr>
          <w:rFonts w:ascii="Times New Roman" w:hAnsi="Times New Roman"/>
          <w:color w:val="404040" w:themeColor="text1" w:themeTint="BF"/>
          <w:spacing w:val="-2"/>
          <w:szCs w:val="24"/>
          <w:lang w:val="fr-CA"/>
        </w:rPr>
        <w:t> ».</w:t>
      </w:r>
    </w:p>
    <w:p w14:paraId="3A4A4770" w14:textId="77777777" w:rsidR="0079314F" w:rsidRDefault="0079314F" w:rsidP="00884BDC">
      <w:pPr>
        <w:tabs>
          <w:tab w:val="left" w:pos="-720"/>
        </w:tabs>
        <w:ind w:left="720"/>
        <w:jc w:val="both"/>
        <w:rPr>
          <w:rFonts w:ascii="Times New Roman" w:hAnsi="Times New Roman"/>
          <w:spacing w:val="-2"/>
          <w:szCs w:val="24"/>
          <w:lang w:val="fr-CA"/>
        </w:rPr>
      </w:pPr>
    </w:p>
    <w:p w14:paraId="37CC59B2" w14:textId="46DEAA74" w:rsidR="00BF4B07" w:rsidRDefault="00EC0260" w:rsidP="00BF4B07">
      <w:pPr>
        <w:tabs>
          <w:tab w:val="left" w:pos="-720"/>
        </w:tabs>
        <w:ind w:left="720"/>
        <w:jc w:val="both"/>
        <w:rPr>
          <w:rFonts w:ascii="Times New Roman" w:hAnsi="Times New Roman"/>
          <w:spacing w:val="-2"/>
          <w:szCs w:val="24"/>
          <w:lang w:val="fr-CA"/>
        </w:rPr>
      </w:pPr>
      <w:r>
        <w:rPr>
          <w:rFonts w:ascii="Times New Roman" w:hAnsi="Times New Roman"/>
          <w:spacing w:val="-2"/>
          <w:szCs w:val="24"/>
          <w:lang w:val="fr-CA"/>
        </w:rPr>
        <w:tab/>
      </w:r>
      <w:r w:rsidR="0079314F">
        <w:rPr>
          <w:rFonts w:ascii="Times New Roman" w:hAnsi="Times New Roman"/>
          <w:spacing w:val="-2"/>
          <w:szCs w:val="24"/>
          <w:lang w:val="fr-CA"/>
        </w:rPr>
        <w:t xml:space="preserve">Tel que produit </w:t>
      </w:r>
      <w:r w:rsidR="00BF4B07">
        <w:rPr>
          <w:rFonts w:ascii="Times New Roman" w:hAnsi="Times New Roman"/>
          <w:spacing w:val="-2"/>
          <w:szCs w:val="24"/>
          <w:lang w:val="fr-CA"/>
        </w:rPr>
        <w:t xml:space="preserve">au soutien des présentes </w:t>
      </w:r>
      <w:r w:rsidR="0079314F">
        <w:rPr>
          <w:rFonts w:ascii="Times New Roman" w:hAnsi="Times New Roman"/>
          <w:spacing w:val="-2"/>
          <w:szCs w:val="24"/>
          <w:lang w:val="fr-CA"/>
        </w:rPr>
        <w:t xml:space="preserve">sous la cote </w:t>
      </w:r>
      <w:r w:rsidR="0079314F" w:rsidRPr="0079314F">
        <w:rPr>
          <w:rFonts w:ascii="Times New Roman" w:hAnsi="Times New Roman"/>
          <w:b/>
          <w:bCs/>
          <w:spacing w:val="-2"/>
          <w:szCs w:val="24"/>
          <w:lang w:val="fr-CA"/>
        </w:rPr>
        <w:t>P-X</w:t>
      </w:r>
      <w:r w:rsidR="0079314F">
        <w:rPr>
          <w:rFonts w:ascii="Times New Roman" w:hAnsi="Times New Roman"/>
          <w:spacing w:val="-2"/>
          <w:szCs w:val="24"/>
          <w:lang w:val="fr-CA"/>
        </w:rPr>
        <w:t xml:space="preserve">; </w:t>
      </w:r>
    </w:p>
    <w:p w14:paraId="7BFCD2ED" w14:textId="77777777" w:rsidR="00634317" w:rsidRDefault="00634317" w:rsidP="00BF4B07">
      <w:pPr>
        <w:tabs>
          <w:tab w:val="left" w:pos="-720"/>
        </w:tabs>
        <w:ind w:left="720"/>
        <w:jc w:val="both"/>
        <w:rPr>
          <w:rFonts w:ascii="Times New Roman" w:hAnsi="Times New Roman"/>
          <w:spacing w:val="-2"/>
          <w:szCs w:val="24"/>
          <w:lang w:val="fr-CA"/>
        </w:rPr>
      </w:pPr>
    </w:p>
    <w:p w14:paraId="4EA1AABD" w14:textId="7E948C44" w:rsidR="00EC0260" w:rsidRPr="00731705" w:rsidRDefault="00EC0260" w:rsidP="00731705">
      <w:pPr>
        <w:pStyle w:val="Paragraphedeliste"/>
        <w:numPr>
          <w:ilvl w:val="0"/>
          <w:numId w:val="12"/>
        </w:numPr>
        <w:tabs>
          <w:tab w:val="left" w:pos="-720"/>
        </w:tabs>
        <w:jc w:val="both"/>
        <w:rPr>
          <w:rFonts w:ascii="Times New Roman" w:hAnsi="Times New Roman"/>
          <w:spacing w:val="-2"/>
          <w:szCs w:val="24"/>
          <w:lang w:val="fr-CA"/>
        </w:rPr>
      </w:pPr>
      <w:r w:rsidRPr="00731705">
        <w:rPr>
          <w:rFonts w:ascii="Times New Roman" w:hAnsi="Times New Roman"/>
          <w:spacing w:val="-2"/>
          <w:szCs w:val="24"/>
          <w:lang w:val="fr-CA"/>
        </w:rPr>
        <w:t>Plus de 50 personnes se sont inscrites sur le site Internet des avocats comme faisant partie des membres du groupe;</w:t>
      </w:r>
    </w:p>
    <w:p w14:paraId="130A0392" w14:textId="77777777" w:rsidR="00EC0260" w:rsidRDefault="00EC0260" w:rsidP="00EC0260">
      <w:pPr>
        <w:pStyle w:val="Paragraphedeliste"/>
        <w:tabs>
          <w:tab w:val="left" w:pos="-720"/>
        </w:tabs>
        <w:ind w:left="1800"/>
        <w:jc w:val="both"/>
        <w:rPr>
          <w:rFonts w:ascii="Times New Roman" w:hAnsi="Times New Roman"/>
          <w:spacing w:val="-2"/>
          <w:szCs w:val="24"/>
          <w:lang w:val="fr-CA"/>
        </w:rPr>
      </w:pPr>
    </w:p>
    <w:p w14:paraId="5E7C2A7A" w14:textId="742B258D" w:rsidR="00634317" w:rsidRDefault="00634317" w:rsidP="00731705">
      <w:pPr>
        <w:pStyle w:val="Paragraphedeliste"/>
        <w:numPr>
          <w:ilvl w:val="0"/>
          <w:numId w:val="12"/>
        </w:numPr>
        <w:tabs>
          <w:tab w:val="left" w:pos="-720"/>
        </w:tabs>
        <w:jc w:val="both"/>
        <w:rPr>
          <w:rFonts w:ascii="Times New Roman" w:hAnsi="Times New Roman"/>
          <w:spacing w:val="-2"/>
          <w:szCs w:val="24"/>
          <w:lang w:val="fr-CA"/>
        </w:rPr>
      </w:pPr>
      <w:r w:rsidRPr="00634317">
        <w:rPr>
          <w:rFonts w:ascii="Times New Roman" w:hAnsi="Times New Roman"/>
          <w:spacing w:val="-2"/>
          <w:szCs w:val="24"/>
          <w:lang w:val="fr-CA"/>
        </w:rPr>
        <w:t>Les avocats du demandeur travaille</w:t>
      </w:r>
      <w:r>
        <w:rPr>
          <w:rFonts w:ascii="Times New Roman" w:hAnsi="Times New Roman"/>
          <w:spacing w:val="-2"/>
          <w:szCs w:val="24"/>
          <w:lang w:val="fr-CA"/>
        </w:rPr>
        <w:t>nt</w:t>
      </w:r>
      <w:r w:rsidRPr="00634317">
        <w:rPr>
          <w:rFonts w:ascii="Times New Roman" w:hAnsi="Times New Roman"/>
          <w:spacing w:val="-2"/>
          <w:szCs w:val="24"/>
          <w:lang w:val="fr-CA"/>
        </w:rPr>
        <w:t xml:space="preserve"> à la rédaction de la demande introductive d’instance qui sera déposée </w:t>
      </w:r>
      <w:r>
        <w:rPr>
          <w:rFonts w:ascii="Times New Roman" w:hAnsi="Times New Roman"/>
          <w:spacing w:val="-2"/>
          <w:szCs w:val="24"/>
          <w:lang w:val="fr-CA"/>
        </w:rPr>
        <w:t>sous peu</w:t>
      </w:r>
      <w:r w:rsidR="002F5843">
        <w:rPr>
          <w:rFonts w:ascii="Times New Roman" w:hAnsi="Times New Roman"/>
          <w:spacing w:val="-2"/>
          <w:szCs w:val="24"/>
          <w:lang w:val="fr-CA"/>
        </w:rPr>
        <w:t>, l</w:t>
      </w:r>
      <w:r>
        <w:rPr>
          <w:rFonts w:ascii="Times New Roman" w:hAnsi="Times New Roman"/>
          <w:spacing w:val="-2"/>
          <w:szCs w:val="24"/>
          <w:lang w:val="fr-CA"/>
        </w:rPr>
        <w:t xml:space="preserve">e projet est produit au soutien des présentes sous la cote </w:t>
      </w:r>
      <w:r w:rsidRPr="00634317">
        <w:rPr>
          <w:rFonts w:ascii="Times New Roman" w:hAnsi="Times New Roman"/>
          <w:b/>
          <w:bCs/>
          <w:spacing w:val="-2"/>
          <w:szCs w:val="24"/>
          <w:lang w:val="fr-CA"/>
        </w:rPr>
        <w:t>P-X</w:t>
      </w:r>
      <w:r>
        <w:rPr>
          <w:rFonts w:ascii="Times New Roman" w:hAnsi="Times New Roman"/>
          <w:spacing w:val="-2"/>
          <w:szCs w:val="24"/>
          <w:lang w:val="fr-CA"/>
        </w:rPr>
        <w:t>;</w:t>
      </w:r>
    </w:p>
    <w:p w14:paraId="77827703" w14:textId="77777777" w:rsidR="00634317" w:rsidRDefault="00634317" w:rsidP="00634317">
      <w:pPr>
        <w:tabs>
          <w:tab w:val="left" w:pos="-720"/>
        </w:tabs>
        <w:jc w:val="both"/>
        <w:rPr>
          <w:rFonts w:ascii="Times New Roman" w:hAnsi="Times New Roman"/>
          <w:spacing w:val="-2"/>
          <w:szCs w:val="24"/>
          <w:lang w:val="fr-CA"/>
        </w:rPr>
      </w:pPr>
    </w:p>
    <w:p w14:paraId="21E429A8" w14:textId="667534F6" w:rsidR="00634317" w:rsidRPr="004551F0" w:rsidRDefault="00634317" w:rsidP="00731705">
      <w:pPr>
        <w:pStyle w:val="Paragraphedeliste"/>
        <w:numPr>
          <w:ilvl w:val="0"/>
          <w:numId w:val="12"/>
        </w:numPr>
        <w:tabs>
          <w:tab w:val="left" w:pos="-720"/>
        </w:tabs>
        <w:jc w:val="both"/>
        <w:rPr>
          <w:rFonts w:ascii="Times New Roman" w:hAnsi="Times New Roman"/>
          <w:spacing w:val="-2"/>
          <w:szCs w:val="24"/>
          <w:lang w:val="fr-CA"/>
        </w:rPr>
      </w:pPr>
      <w:r w:rsidRPr="004551F0">
        <w:rPr>
          <w:rFonts w:ascii="Times New Roman" w:hAnsi="Times New Roman"/>
          <w:spacing w:val="-2"/>
          <w:szCs w:val="24"/>
          <w:lang w:val="fr-CA"/>
        </w:rPr>
        <w:t xml:space="preserve">Le demandeur devra avoir recours </w:t>
      </w:r>
      <w:r w:rsidR="004551F0" w:rsidRPr="004551F0">
        <w:rPr>
          <w:rFonts w:ascii="Times New Roman" w:hAnsi="Times New Roman"/>
          <w:spacing w:val="-2"/>
          <w:szCs w:val="24"/>
          <w:lang w:val="fr-CA"/>
        </w:rPr>
        <w:t xml:space="preserve">à une expertise </w:t>
      </w:r>
      <w:r w:rsidR="004551F0" w:rsidRPr="004551F0">
        <w:rPr>
          <w:rFonts w:ascii="Times New Roman" w:hAnsi="Times New Roman"/>
          <w:spacing w:val="-2"/>
          <w:szCs w:val="24"/>
          <w:highlight w:val="yellow"/>
          <w:lang w:val="fr-CA"/>
        </w:rPr>
        <w:t>(spécifier les domaines d’expertises et expliquer l</w:t>
      </w:r>
      <w:r w:rsidR="004551F0">
        <w:rPr>
          <w:rFonts w:ascii="Times New Roman" w:hAnsi="Times New Roman"/>
          <w:spacing w:val="-2"/>
          <w:szCs w:val="24"/>
          <w:highlight w:val="yellow"/>
          <w:lang w:val="fr-CA"/>
        </w:rPr>
        <w:t>es mo</w:t>
      </w:r>
      <w:r w:rsidR="004551F0" w:rsidRPr="006B0114">
        <w:rPr>
          <w:rFonts w:ascii="Times New Roman" w:hAnsi="Times New Roman"/>
          <w:spacing w:val="-2"/>
          <w:szCs w:val="24"/>
          <w:highlight w:val="yellow"/>
          <w:lang w:val="fr-CA"/>
        </w:rPr>
        <w:t>tifs</w:t>
      </w:r>
      <w:r w:rsidR="006B0114" w:rsidRPr="006B0114">
        <w:rPr>
          <w:rFonts w:ascii="Times New Roman" w:hAnsi="Times New Roman"/>
          <w:spacing w:val="-2"/>
          <w:szCs w:val="24"/>
          <w:highlight w:val="yellow"/>
          <w:vertAlign w:val="superscript"/>
          <w:lang w:val="fr-CA"/>
        </w:rPr>
        <w:t>2</w:t>
      </w:r>
      <w:r w:rsidR="004551F0" w:rsidRPr="006B0114">
        <w:rPr>
          <w:rFonts w:ascii="Times New Roman" w:hAnsi="Times New Roman"/>
          <w:spacing w:val="-2"/>
          <w:szCs w:val="24"/>
          <w:highlight w:val="yellow"/>
          <w:lang w:val="fr-CA"/>
        </w:rPr>
        <w:t>)</w:t>
      </w:r>
      <w:r w:rsidR="004551F0">
        <w:rPr>
          <w:rFonts w:ascii="Times New Roman" w:hAnsi="Times New Roman"/>
          <w:spacing w:val="-2"/>
          <w:szCs w:val="24"/>
          <w:lang w:val="fr-CA"/>
        </w:rPr>
        <w:t xml:space="preserve"> tel que décrit dans le mandat détaillé au soutien des présentes sous la cote </w:t>
      </w:r>
      <w:r w:rsidR="004551F0" w:rsidRPr="004551F0">
        <w:rPr>
          <w:rFonts w:ascii="Times New Roman" w:hAnsi="Times New Roman"/>
          <w:b/>
          <w:bCs/>
          <w:spacing w:val="-2"/>
          <w:szCs w:val="24"/>
          <w:lang w:val="fr-CA"/>
        </w:rPr>
        <w:t>P-X;</w:t>
      </w:r>
    </w:p>
    <w:p w14:paraId="122B08C0" w14:textId="77777777" w:rsidR="004551F0" w:rsidRPr="004551F0" w:rsidRDefault="004551F0" w:rsidP="004551F0">
      <w:pPr>
        <w:pStyle w:val="Paragraphedeliste"/>
        <w:rPr>
          <w:rFonts w:ascii="Times New Roman" w:hAnsi="Times New Roman"/>
          <w:spacing w:val="-2"/>
          <w:szCs w:val="24"/>
          <w:lang w:val="fr-CA"/>
        </w:rPr>
      </w:pPr>
    </w:p>
    <w:p w14:paraId="5A3A85C7" w14:textId="261648AE" w:rsidR="004551F0" w:rsidRPr="004551F0" w:rsidRDefault="004551F0" w:rsidP="004551F0">
      <w:pPr>
        <w:pStyle w:val="Paragraphedeliste"/>
        <w:tabs>
          <w:tab w:val="left" w:pos="-720"/>
        </w:tabs>
        <w:ind w:left="1800"/>
        <w:jc w:val="both"/>
        <w:rPr>
          <w:rFonts w:ascii="Times New Roman" w:hAnsi="Times New Roman"/>
          <w:spacing w:val="-2"/>
          <w:szCs w:val="24"/>
          <w:lang w:val="fr-CA"/>
        </w:rPr>
      </w:pPr>
      <w:r>
        <w:rPr>
          <w:rFonts w:ascii="Times New Roman" w:hAnsi="Times New Roman"/>
          <w:spacing w:val="-2"/>
          <w:szCs w:val="24"/>
          <w:lang w:val="fr-CA"/>
        </w:rPr>
        <w:t xml:space="preserve">Les avocats du demandeur </w:t>
      </w:r>
      <w:r w:rsidR="00BB0363">
        <w:rPr>
          <w:rFonts w:ascii="Times New Roman" w:hAnsi="Times New Roman"/>
          <w:spacing w:val="-2"/>
          <w:szCs w:val="24"/>
          <w:lang w:val="fr-CA"/>
        </w:rPr>
        <w:t>ont</w:t>
      </w:r>
      <w:r>
        <w:rPr>
          <w:rFonts w:ascii="Times New Roman" w:hAnsi="Times New Roman"/>
          <w:spacing w:val="-2"/>
          <w:szCs w:val="24"/>
          <w:lang w:val="fr-CA"/>
        </w:rPr>
        <w:t xml:space="preserve"> </w:t>
      </w:r>
      <w:r w:rsidR="00BB0363">
        <w:rPr>
          <w:rFonts w:ascii="Times New Roman" w:hAnsi="Times New Roman"/>
          <w:spacing w:val="-2"/>
          <w:szCs w:val="24"/>
          <w:lang w:val="fr-CA"/>
        </w:rPr>
        <w:t>obtenu</w:t>
      </w:r>
      <w:r>
        <w:rPr>
          <w:rFonts w:ascii="Times New Roman" w:hAnsi="Times New Roman"/>
          <w:spacing w:val="-2"/>
          <w:szCs w:val="24"/>
          <w:lang w:val="fr-CA"/>
        </w:rPr>
        <w:t xml:space="preserve"> 2 soumissions par domaine d’expertise </w:t>
      </w:r>
      <w:r w:rsidR="006B0114">
        <w:rPr>
          <w:rFonts w:ascii="Times New Roman" w:hAnsi="Times New Roman"/>
          <w:spacing w:val="-2"/>
          <w:szCs w:val="24"/>
          <w:lang w:val="fr-CA"/>
        </w:rPr>
        <w:t>et/ou</w:t>
      </w:r>
      <w:r w:rsidR="00BB0363">
        <w:rPr>
          <w:rFonts w:ascii="Times New Roman" w:hAnsi="Times New Roman"/>
          <w:spacing w:val="-2"/>
          <w:szCs w:val="24"/>
          <w:lang w:val="fr-CA"/>
        </w:rPr>
        <w:t xml:space="preserve"> ont fait face à plusieurs refus, tel que produit ou soutien des présentes sous la cote </w:t>
      </w:r>
      <w:r w:rsidR="00BB0363" w:rsidRPr="00BB0363">
        <w:rPr>
          <w:rFonts w:ascii="Times New Roman" w:hAnsi="Times New Roman"/>
          <w:b/>
          <w:bCs/>
          <w:spacing w:val="-2"/>
          <w:szCs w:val="24"/>
          <w:lang w:val="fr-CA"/>
        </w:rPr>
        <w:t>P-X</w:t>
      </w:r>
      <w:r w:rsidR="00BB0363">
        <w:rPr>
          <w:rFonts w:ascii="Times New Roman" w:hAnsi="Times New Roman"/>
          <w:spacing w:val="-2"/>
          <w:szCs w:val="24"/>
          <w:lang w:val="fr-CA"/>
        </w:rPr>
        <w:t xml:space="preserve"> et </w:t>
      </w:r>
      <w:r w:rsidR="00BB0363" w:rsidRPr="00BB0363">
        <w:rPr>
          <w:rFonts w:ascii="Times New Roman" w:hAnsi="Times New Roman"/>
          <w:b/>
          <w:bCs/>
          <w:spacing w:val="-2"/>
          <w:szCs w:val="24"/>
          <w:lang w:val="fr-CA"/>
        </w:rPr>
        <w:t>P-X</w:t>
      </w:r>
      <w:r w:rsidR="00BB0363">
        <w:rPr>
          <w:rFonts w:ascii="Times New Roman" w:hAnsi="Times New Roman"/>
          <w:b/>
          <w:bCs/>
          <w:spacing w:val="-2"/>
          <w:szCs w:val="24"/>
          <w:lang w:val="fr-CA"/>
        </w:rPr>
        <w:t>;</w:t>
      </w:r>
    </w:p>
    <w:p w14:paraId="7CA4F460" w14:textId="77777777" w:rsidR="00466365" w:rsidRPr="009C1BF8" w:rsidRDefault="00466365" w:rsidP="00AF0A03">
      <w:pPr>
        <w:tabs>
          <w:tab w:val="left" w:pos="-720"/>
        </w:tabs>
        <w:jc w:val="both"/>
        <w:rPr>
          <w:rFonts w:ascii="Times New Roman" w:hAnsi="Times New Roman"/>
          <w:spacing w:val="-2"/>
          <w:szCs w:val="24"/>
          <w:lang w:val="fr-CA"/>
        </w:rPr>
      </w:pPr>
    </w:p>
    <w:p w14:paraId="5F4008A6" w14:textId="3B552330" w:rsidR="00466365" w:rsidRPr="00731705" w:rsidRDefault="00DC7E2D" w:rsidP="00731705">
      <w:pPr>
        <w:pStyle w:val="Paragraphedeliste"/>
        <w:numPr>
          <w:ilvl w:val="0"/>
          <w:numId w:val="1"/>
        </w:numPr>
        <w:tabs>
          <w:tab w:val="left" w:pos="-720"/>
        </w:tabs>
        <w:jc w:val="both"/>
        <w:rPr>
          <w:rFonts w:ascii="Times New Roman" w:hAnsi="Times New Roman"/>
          <w:spacing w:val="-2"/>
          <w:szCs w:val="24"/>
          <w:lang w:val="fr-CA"/>
        </w:rPr>
      </w:pPr>
      <w:r w:rsidRPr="00731705">
        <w:rPr>
          <w:rFonts w:ascii="Times New Roman" w:hAnsi="Times New Roman"/>
          <w:spacing w:val="-2"/>
          <w:szCs w:val="24"/>
          <w:highlight w:val="yellow"/>
          <w:lang w:val="fr-CA"/>
        </w:rPr>
        <w:t>(</w:t>
      </w:r>
      <w:r w:rsidRPr="00731705">
        <w:rPr>
          <w:rFonts w:ascii="Times New Roman" w:hAnsi="Times New Roman"/>
          <w:b/>
          <w:spacing w:val="-2"/>
          <w:szCs w:val="24"/>
          <w:highlight w:val="yellow"/>
          <w:lang w:val="fr-CA"/>
        </w:rPr>
        <w:t>Indiquer ici</w:t>
      </w:r>
      <w:r w:rsidRPr="00731705">
        <w:rPr>
          <w:rFonts w:ascii="Times New Roman" w:hAnsi="Times New Roman"/>
          <w:spacing w:val="-2"/>
          <w:szCs w:val="24"/>
          <w:highlight w:val="yellow"/>
          <w:lang w:val="fr-CA"/>
        </w:rPr>
        <w:t xml:space="preserve"> </w:t>
      </w:r>
      <w:r w:rsidR="00BF4B07" w:rsidRPr="00731705">
        <w:rPr>
          <w:rFonts w:ascii="Times New Roman" w:hAnsi="Times New Roman"/>
          <w:spacing w:val="-2"/>
          <w:szCs w:val="24"/>
          <w:highlight w:val="yellow"/>
          <w:lang w:val="fr-CA"/>
        </w:rPr>
        <w:t>les prochaines étapes à accomplir)</w:t>
      </w:r>
      <w:r w:rsidRPr="00731705">
        <w:rPr>
          <w:rFonts w:ascii="Times New Roman" w:hAnsi="Times New Roman"/>
          <w:spacing w:val="-2"/>
          <w:szCs w:val="24"/>
          <w:highlight w:val="yellow"/>
          <w:lang w:val="fr-CA"/>
        </w:rPr>
        <w:t>;</w:t>
      </w:r>
    </w:p>
    <w:p w14:paraId="3698B939" w14:textId="77777777" w:rsidR="00466365" w:rsidRDefault="00466365" w:rsidP="00AF0A03">
      <w:pPr>
        <w:tabs>
          <w:tab w:val="left" w:pos="-720"/>
        </w:tabs>
        <w:jc w:val="both"/>
        <w:rPr>
          <w:rFonts w:ascii="Times New Roman" w:hAnsi="Times New Roman"/>
          <w:spacing w:val="-2"/>
          <w:szCs w:val="24"/>
          <w:lang w:val="fr-CA"/>
        </w:rPr>
      </w:pPr>
    </w:p>
    <w:p w14:paraId="5CAB0698" w14:textId="365A2C2A" w:rsidR="00BF4B07" w:rsidRDefault="00BF4B07" w:rsidP="00BF4B07">
      <w:pPr>
        <w:tabs>
          <w:tab w:val="left" w:pos="-720"/>
        </w:tabs>
        <w:ind w:left="720"/>
        <w:jc w:val="both"/>
        <w:rPr>
          <w:rFonts w:ascii="Times New Roman" w:hAnsi="Times New Roman"/>
          <w:spacing w:val="-2"/>
          <w:szCs w:val="24"/>
          <w:lang w:val="fr-CA"/>
        </w:rPr>
      </w:pPr>
      <w:r>
        <w:rPr>
          <w:rFonts w:ascii="Times New Roman" w:hAnsi="Times New Roman"/>
          <w:spacing w:val="-2"/>
          <w:szCs w:val="24"/>
          <w:lang w:val="fr-CA"/>
        </w:rPr>
        <w:t xml:space="preserve">Exemple : </w:t>
      </w:r>
    </w:p>
    <w:p w14:paraId="3ECC1D4B" w14:textId="77777777" w:rsidR="00BB0363" w:rsidRDefault="00BB0363" w:rsidP="00BF4B07">
      <w:pPr>
        <w:tabs>
          <w:tab w:val="left" w:pos="-720"/>
        </w:tabs>
        <w:ind w:left="720"/>
        <w:jc w:val="both"/>
        <w:rPr>
          <w:rFonts w:ascii="Times New Roman" w:hAnsi="Times New Roman"/>
          <w:spacing w:val="-2"/>
          <w:szCs w:val="24"/>
          <w:lang w:val="fr-CA"/>
        </w:rPr>
      </w:pPr>
    </w:p>
    <w:p w14:paraId="28C69F17" w14:textId="3798EBA7" w:rsidR="00BB0363" w:rsidRPr="002F5843" w:rsidRDefault="00BB0363" w:rsidP="002F5843">
      <w:pPr>
        <w:pStyle w:val="Paragraphedeliste"/>
        <w:numPr>
          <w:ilvl w:val="0"/>
          <w:numId w:val="13"/>
        </w:numPr>
        <w:tabs>
          <w:tab w:val="left" w:pos="-720"/>
        </w:tabs>
        <w:jc w:val="both"/>
        <w:rPr>
          <w:rFonts w:ascii="Times New Roman" w:hAnsi="Times New Roman"/>
          <w:spacing w:val="-2"/>
          <w:szCs w:val="24"/>
          <w:lang w:val="fr-CA"/>
        </w:rPr>
      </w:pPr>
      <w:r w:rsidRPr="002F5843">
        <w:rPr>
          <w:rFonts w:ascii="Times New Roman" w:hAnsi="Times New Roman"/>
          <w:spacing w:val="-2"/>
          <w:szCs w:val="24"/>
          <w:lang w:val="fr-CA"/>
        </w:rPr>
        <w:t>Les avocats du demandeur devront dans les mois à venir rencontrer les membres du groupe;</w:t>
      </w:r>
    </w:p>
    <w:p w14:paraId="0CBF6BB2" w14:textId="77777777" w:rsidR="00BB0363" w:rsidRDefault="00BB0363" w:rsidP="00BB0363">
      <w:pPr>
        <w:tabs>
          <w:tab w:val="left" w:pos="-720"/>
        </w:tabs>
        <w:jc w:val="both"/>
        <w:rPr>
          <w:rFonts w:ascii="Times New Roman" w:hAnsi="Times New Roman"/>
          <w:spacing w:val="-2"/>
          <w:szCs w:val="24"/>
          <w:lang w:val="fr-CA"/>
        </w:rPr>
      </w:pPr>
    </w:p>
    <w:p w14:paraId="36A04F5E" w14:textId="31FC851D" w:rsidR="00BB0363" w:rsidRPr="002F5843" w:rsidRDefault="00EC0260" w:rsidP="002F5843">
      <w:pPr>
        <w:pStyle w:val="Paragraphedeliste"/>
        <w:numPr>
          <w:ilvl w:val="0"/>
          <w:numId w:val="13"/>
        </w:numPr>
        <w:tabs>
          <w:tab w:val="left" w:pos="-720"/>
        </w:tabs>
        <w:jc w:val="both"/>
        <w:rPr>
          <w:rFonts w:ascii="Times New Roman" w:hAnsi="Times New Roman"/>
          <w:spacing w:val="-2"/>
          <w:szCs w:val="24"/>
          <w:lang w:val="fr-CA"/>
        </w:rPr>
      </w:pPr>
      <w:proofErr w:type="gramStart"/>
      <w:r w:rsidRPr="002F5843">
        <w:rPr>
          <w:rFonts w:ascii="Times New Roman" w:hAnsi="Times New Roman"/>
          <w:spacing w:val="-2"/>
          <w:szCs w:val="24"/>
          <w:lang w:val="fr-CA"/>
        </w:rPr>
        <w:t>et</w:t>
      </w:r>
      <w:proofErr w:type="gramEnd"/>
      <w:r w:rsidRPr="002F5843">
        <w:rPr>
          <w:rFonts w:ascii="Times New Roman" w:hAnsi="Times New Roman"/>
          <w:spacing w:val="-2"/>
          <w:szCs w:val="24"/>
          <w:lang w:val="fr-CA"/>
        </w:rPr>
        <w:t xml:space="preserve"> finaliser la confection de la demande introductive d’instance</w:t>
      </w:r>
      <w:r w:rsidR="008D0ABC" w:rsidRPr="002F5843">
        <w:rPr>
          <w:rFonts w:ascii="Times New Roman" w:hAnsi="Times New Roman"/>
          <w:spacing w:val="-2"/>
          <w:szCs w:val="24"/>
          <w:lang w:val="fr-CA"/>
        </w:rPr>
        <w:t>;</w:t>
      </w:r>
    </w:p>
    <w:p w14:paraId="70E684A0" w14:textId="567AE0FD" w:rsidR="00BF4B07" w:rsidRPr="009C1BF8" w:rsidRDefault="00BF4B07" w:rsidP="00EC0260">
      <w:pPr>
        <w:tabs>
          <w:tab w:val="left" w:pos="-720"/>
        </w:tabs>
        <w:jc w:val="both"/>
        <w:rPr>
          <w:rFonts w:ascii="Times New Roman" w:hAnsi="Times New Roman"/>
          <w:spacing w:val="-2"/>
          <w:szCs w:val="24"/>
          <w:lang w:val="fr-CA"/>
        </w:rPr>
      </w:pPr>
      <w:r>
        <w:rPr>
          <w:rFonts w:ascii="Times New Roman" w:hAnsi="Times New Roman"/>
          <w:spacing w:val="-2"/>
          <w:szCs w:val="24"/>
          <w:lang w:val="fr-CA"/>
        </w:rPr>
        <w:tab/>
      </w:r>
    </w:p>
    <w:p w14:paraId="1C068F49" w14:textId="36D62E5C" w:rsidR="00466365" w:rsidRPr="002F5843" w:rsidRDefault="00DC7E2D" w:rsidP="002F5843">
      <w:pPr>
        <w:pStyle w:val="Paragraphedeliste"/>
        <w:numPr>
          <w:ilvl w:val="0"/>
          <w:numId w:val="1"/>
        </w:numPr>
        <w:tabs>
          <w:tab w:val="left" w:pos="-720"/>
        </w:tabs>
        <w:jc w:val="both"/>
        <w:rPr>
          <w:rFonts w:ascii="Times New Roman" w:hAnsi="Times New Roman"/>
          <w:spacing w:val="-2"/>
          <w:szCs w:val="24"/>
          <w:lang w:val="fr-CA"/>
        </w:rPr>
      </w:pPr>
      <w:r w:rsidRPr="002F5843">
        <w:rPr>
          <w:rFonts w:ascii="Times New Roman" w:hAnsi="Times New Roman"/>
          <w:spacing w:val="-2"/>
          <w:szCs w:val="24"/>
          <w:lang w:val="fr-CA"/>
        </w:rPr>
        <w:t>Je n'ai pas les moyens fina</w:t>
      </w:r>
      <w:r w:rsidR="00A259A8" w:rsidRPr="002F5843">
        <w:rPr>
          <w:rFonts w:ascii="Times New Roman" w:hAnsi="Times New Roman"/>
          <w:spacing w:val="-2"/>
          <w:szCs w:val="24"/>
          <w:lang w:val="fr-CA"/>
        </w:rPr>
        <w:t>nciers d'intenter une telle action</w:t>
      </w:r>
      <w:r w:rsidRPr="002F5843">
        <w:rPr>
          <w:rFonts w:ascii="Times New Roman" w:hAnsi="Times New Roman"/>
          <w:spacing w:val="-2"/>
          <w:szCs w:val="24"/>
          <w:lang w:val="fr-CA"/>
        </w:rPr>
        <w:t xml:space="preserve"> sans l'aide du Fonds</w:t>
      </w:r>
      <w:r w:rsidR="00A259A8" w:rsidRPr="002F5843">
        <w:rPr>
          <w:rFonts w:ascii="Times New Roman" w:hAnsi="Times New Roman"/>
          <w:spacing w:val="-2"/>
          <w:szCs w:val="24"/>
          <w:lang w:val="fr-CA"/>
        </w:rPr>
        <w:t xml:space="preserve"> d’aide</w:t>
      </w:r>
      <w:r w:rsidRPr="002F5843">
        <w:rPr>
          <w:rFonts w:ascii="Times New Roman" w:hAnsi="Times New Roman"/>
          <w:spacing w:val="-2"/>
          <w:szCs w:val="24"/>
          <w:lang w:val="fr-CA"/>
        </w:rPr>
        <w:t>, tel qu'il appert de ma déclaration relative à ma situation financière</w:t>
      </w:r>
      <w:r w:rsidR="00EC0260" w:rsidRPr="002F5843">
        <w:rPr>
          <w:rFonts w:ascii="Times New Roman" w:hAnsi="Times New Roman"/>
          <w:spacing w:val="-2"/>
          <w:szCs w:val="24"/>
          <w:lang w:val="fr-CA"/>
        </w:rPr>
        <w:t xml:space="preserve"> déjà</w:t>
      </w:r>
      <w:r w:rsidRPr="002F5843">
        <w:rPr>
          <w:rFonts w:ascii="Times New Roman" w:hAnsi="Times New Roman"/>
          <w:spacing w:val="-2"/>
          <w:szCs w:val="24"/>
          <w:lang w:val="fr-CA"/>
        </w:rPr>
        <w:t xml:space="preserve"> produite au </w:t>
      </w:r>
      <w:r w:rsidR="00EC0260" w:rsidRPr="002F5843">
        <w:rPr>
          <w:rFonts w:ascii="Times New Roman" w:hAnsi="Times New Roman"/>
          <w:spacing w:val="-2"/>
          <w:szCs w:val="24"/>
          <w:lang w:val="fr-CA"/>
        </w:rPr>
        <w:t xml:space="preserve">dossier; </w:t>
      </w:r>
      <w:bookmarkStart w:id="2" w:name="_Hlk206148614"/>
      <w:r w:rsidR="00EC0260" w:rsidRPr="002F5843">
        <w:rPr>
          <w:rFonts w:ascii="Times New Roman" w:hAnsi="Times New Roman"/>
          <w:spacing w:val="-2"/>
          <w:szCs w:val="24"/>
          <w:highlight w:val="yellow"/>
          <w:lang w:val="fr-CA"/>
        </w:rPr>
        <w:t>(dans le cas où il y aurait des changements à la situation financière du demandeur, il faudrait déposer ce document mis à jour)</w:t>
      </w:r>
      <w:bookmarkEnd w:id="2"/>
    </w:p>
    <w:p w14:paraId="34EBBC85" w14:textId="77777777" w:rsidR="00466365" w:rsidRPr="009C1BF8" w:rsidRDefault="00466365" w:rsidP="00AF0A03">
      <w:pPr>
        <w:tabs>
          <w:tab w:val="left" w:pos="-720"/>
        </w:tabs>
        <w:jc w:val="both"/>
        <w:rPr>
          <w:rFonts w:ascii="Times New Roman" w:hAnsi="Times New Roman"/>
          <w:spacing w:val="-2"/>
          <w:szCs w:val="24"/>
          <w:lang w:val="fr-CA"/>
        </w:rPr>
      </w:pPr>
    </w:p>
    <w:p w14:paraId="096D4FA5" w14:textId="2B55C45D" w:rsidR="008D0ABC" w:rsidRDefault="008D0ABC" w:rsidP="002F5843">
      <w:pPr>
        <w:numPr>
          <w:ilvl w:val="0"/>
          <w:numId w:val="1"/>
        </w:numPr>
        <w:tabs>
          <w:tab w:val="left" w:pos="-720"/>
          <w:tab w:val="left" w:pos="0"/>
        </w:tabs>
        <w:jc w:val="both"/>
        <w:rPr>
          <w:rFonts w:ascii="Times New Roman" w:hAnsi="Times New Roman"/>
          <w:spacing w:val="-2"/>
          <w:szCs w:val="24"/>
          <w:lang w:val="fr-CA"/>
        </w:rPr>
      </w:pPr>
      <w:r w:rsidRPr="008D0ABC">
        <w:rPr>
          <w:rFonts w:ascii="Times New Roman" w:hAnsi="Times New Roman"/>
          <w:spacing w:val="-2"/>
          <w:szCs w:val="24"/>
          <w:highlight w:val="yellow"/>
          <w:lang w:val="fr-CA"/>
        </w:rPr>
        <w:t>(</w:t>
      </w:r>
      <w:r w:rsidRPr="008D0ABC">
        <w:rPr>
          <w:rFonts w:ascii="Times New Roman" w:hAnsi="Times New Roman"/>
          <w:b/>
          <w:bCs/>
          <w:spacing w:val="-2"/>
          <w:szCs w:val="24"/>
          <w:highlight w:val="yellow"/>
          <w:lang w:val="fr-CA"/>
        </w:rPr>
        <w:t>Présenter ici</w:t>
      </w:r>
      <w:r w:rsidRPr="008D0ABC">
        <w:rPr>
          <w:rFonts w:ascii="Times New Roman" w:hAnsi="Times New Roman"/>
          <w:spacing w:val="-2"/>
          <w:szCs w:val="24"/>
          <w:highlight w:val="yellow"/>
          <w:lang w:val="fr-CA"/>
        </w:rPr>
        <w:t xml:space="preserve"> un résumé de l’aide financière demandée)</w:t>
      </w:r>
      <w:r w:rsidR="001745C4">
        <w:rPr>
          <w:rFonts w:ascii="Times New Roman" w:hAnsi="Times New Roman"/>
          <w:spacing w:val="-2"/>
          <w:szCs w:val="24"/>
          <w:lang w:val="fr-CA"/>
        </w:rPr>
        <w:t>;</w:t>
      </w:r>
    </w:p>
    <w:p w14:paraId="41950FEF" w14:textId="77777777" w:rsidR="008D0ABC" w:rsidRDefault="008D0ABC" w:rsidP="008D0ABC">
      <w:pPr>
        <w:pStyle w:val="Paragraphedeliste"/>
        <w:rPr>
          <w:rFonts w:ascii="Times New Roman" w:hAnsi="Times New Roman"/>
          <w:spacing w:val="-2"/>
          <w:szCs w:val="24"/>
          <w:lang w:val="fr-CA"/>
        </w:rPr>
      </w:pPr>
    </w:p>
    <w:p w14:paraId="52ABFD4D" w14:textId="29003E93" w:rsidR="00466365" w:rsidRPr="009C1BF8" w:rsidRDefault="00DC7E2D" w:rsidP="008D0ABC">
      <w:pPr>
        <w:tabs>
          <w:tab w:val="left" w:pos="-720"/>
          <w:tab w:val="left" w:pos="0"/>
        </w:tabs>
        <w:ind w:left="720"/>
        <w:jc w:val="both"/>
        <w:rPr>
          <w:rFonts w:ascii="Times New Roman" w:hAnsi="Times New Roman"/>
          <w:spacing w:val="-2"/>
          <w:szCs w:val="24"/>
          <w:lang w:val="fr-CA"/>
        </w:rPr>
      </w:pPr>
      <w:r w:rsidRPr="009C1BF8">
        <w:rPr>
          <w:rFonts w:ascii="Times New Roman" w:hAnsi="Times New Roman"/>
          <w:spacing w:val="-2"/>
          <w:szCs w:val="24"/>
          <w:lang w:val="fr-CA"/>
        </w:rPr>
        <w:t>Je demande l'aide financière ci-après détaillée :</w:t>
      </w:r>
    </w:p>
    <w:p w14:paraId="2B215BA6" w14:textId="77777777" w:rsidR="00466365" w:rsidRPr="009C1BF8" w:rsidRDefault="00466365" w:rsidP="00AF0A03">
      <w:pPr>
        <w:tabs>
          <w:tab w:val="left" w:pos="-720"/>
        </w:tabs>
        <w:jc w:val="both"/>
        <w:rPr>
          <w:rFonts w:ascii="Times New Roman" w:hAnsi="Times New Roman"/>
          <w:spacing w:val="-2"/>
          <w:szCs w:val="24"/>
          <w:lang w:val="fr-CA"/>
        </w:rPr>
      </w:pPr>
    </w:p>
    <w:p w14:paraId="39C5BFA1" w14:textId="48CA91F9"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a)</w:t>
      </w:r>
      <w:r w:rsidRPr="009C1BF8">
        <w:rPr>
          <w:rFonts w:ascii="Times New Roman" w:hAnsi="Times New Roman"/>
          <w:spacing w:val="-2"/>
          <w:szCs w:val="24"/>
          <w:lang w:val="fr-CA"/>
        </w:rPr>
        <w:tab/>
        <w:t>pour</w:t>
      </w:r>
      <w:r w:rsidR="00081940" w:rsidRPr="009C1BF8">
        <w:rPr>
          <w:rFonts w:ascii="Times New Roman" w:hAnsi="Times New Roman"/>
          <w:spacing w:val="-2"/>
          <w:szCs w:val="24"/>
          <w:lang w:val="fr-CA"/>
        </w:rPr>
        <w:t xml:space="preserve"> les honoraires de mon avocat</w:t>
      </w:r>
      <w:r w:rsidRPr="009C1BF8">
        <w:rPr>
          <w:rFonts w:ascii="Times New Roman" w:hAnsi="Times New Roman"/>
          <w:spacing w:val="-2"/>
          <w:szCs w:val="24"/>
          <w:lang w:val="fr-CA"/>
        </w:rPr>
        <w:t>, la somme de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pour les travaux prévus à l'</w:t>
      </w:r>
      <w:r w:rsidR="009F6BF7" w:rsidRPr="009C1BF8">
        <w:rPr>
          <w:rFonts w:ascii="Times New Roman" w:hAnsi="Times New Roman"/>
          <w:spacing w:val="-2"/>
          <w:szCs w:val="24"/>
          <w:lang w:val="fr-CA"/>
        </w:rPr>
        <w:t xml:space="preserve">annexe produite sous la cote </w:t>
      </w:r>
      <w:r w:rsidR="009F6BF7" w:rsidRPr="009C1BF8">
        <w:rPr>
          <w:rFonts w:ascii="Times New Roman" w:hAnsi="Times New Roman"/>
          <w:b/>
          <w:spacing w:val="-2"/>
          <w:szCs w:val="24"/>
          <w:lang w:val="fr-CA"/>
        </w:rPr>
        <w:t>P-</w:t>
      </w:r>
      <w:r w:rsidR="006970AF">
        <w:rPr>
          <w:rFonts w:ascii="Times New Roman" w:hAnsi="Times New Roman"/>
          <w:b/>
          <w:spacing w:val="-2"/>
          <w:szCs w:val="24"/>
          <w:lang w:val="fr-CA"/>
        </w:rPr>
        <w:t>1</w:t>
      </w:r>
      <w:r w:rsidRPr="009C1BF8">
        <w:rPr>
          <w:rFonts w:ascii="Times New Roman" w:hAnsi="Times New Roman"/>
          <w:spacing w:val="-2"/>
          <w:szCs w:val="24"/>
          <w:lang w:val="fr-CA"/>
        </w:rPr>
        <w:t xml:space="preserve"> (</w:t>
      </w:r>
      <w:r w:rsidRPr="006B44E7">
        <w:rPr>
          <w:rFonts w:ascii="Times New Roman" w:hAnsi="Times New Roman"/>
          <w:spacing w:val="-2"/>
          <w:szCs w:val="24"/>
          <w:highlight w:val="yellow"/>
          <w:lang w:val="fr-CA"/>
        </w:rPr>
        <w:t>voir exemple</w:t>
      </w:r>
      <w:r w:rsidR="006B44E7" w:rsidRPr="006B44E7">
        <w:rPr>
          <w:rFonts w:ascii="Times New Roman" w:hAnsi="Times New Roman"/>
          <w:spacing w:val="-2"/>
          <w:szCs w:val="24"/>
          <w:highlight w:val="yellow"/>
          <w:lang w:val="fr-CA"/>
        </w:rPr>
        <w:t xml:space="preserve"> ci-dessous</w:t>
      </w:r>
      <w:r w:rsidRPr="009C1BF8">
        <w:rPr>
          <w:rFonts w:ascii="Times New Roman" w:hAnsi="Times New Roman"/>
          <w:spacing w:val="-2"/>
          <w:szCs w:val="24"/>
          <w:lang w:val="fr-CA"/>
        </w:rPr>
        <w:t>);</w:t>
      </w:r>
    </w:p>
    <w:p w14:paraId="72555289" w14:textId="77777777" w:rsidR="00466365" w:rsidRPr="009C1BF8" w:rsidRDefault="00466365" w:rsidP="00AF0A03">
      <w:pPr>
        <w:tabs>
          <w:tab w:val="left" w:pos="-720"/>
        </w:tabs>
        <w:jc w:val="both"/>
        <w:rPr>
          <w:rFonts w:ascii="Times New Roman" w:hAnsi="Times New Roman"/>
          <w:spacing w:val="-2"/>
          <w:szCs w:val="24"/>
          <w:lang w:val="fr-CA"/>
        </w:rPr>
      </w:pPr>
    </w:p>
    <w:p w14:paraId="4E4C43CF" w14:textId="224A3D05"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b)</w:t>
      </w:r>
      <w:r w:rsidRPr="009C1BF8">
        <w:rPr>
          <w:rFonts w:ascii="Times New Roman" w:hAnsi="Times New Roman"/>
          <w:spacing w:val="-2"/>
          <w:szCs w:val="24"/>
          <w:lang w:val="fr-CA"/>
        </w:rPr>
        <w:tab/>
        <w:t>pour les honoraires et frais de l'expert (</w:t>
      </w:r>
      <w:r w:rsidRPr="00FC1AAB">
        <w:rPr>
          <w:rFonts w:ascii="Times New Roman" w:hAnsi="Times New Roman"/>
          <w:b/>
          <w:spacing w:val="-2"/>
          <w:szCs w:val="24"/>
          <w:highlight w:val="yellow"/>
          <w:lang w:val="fr-CA"/>
        </w:rPr>
        <w:t>préciser</w:t>
      </w:r>
      <w:r w:rsidRPr="00FC1AAB">
        <w:rPr>
          <w:rFonts w:ascii="Times New Roman" w:hAnsi="Times New Roman"/>
          <w:spacing w:val="-2"/>
          <w:szCs w:val="24"/>
          <w:highlight w:val="yellow"/>
          <w:lang w:val="fr-CA"/>
        </w:rPr>
        <w:t xml:space="preserve"> le nom et la profession</w:t>
      </w:r>
      <w:r w:rsidRPr="009C1BF8">
        <w:rPr>
          <w:rFonts w:ascii="Times New Roman" w:hAnsi="Times New Roman"/>
          <w:spacing w:val="-2"/>
          <w:szCs w:val="24"/>
          <w:lang w:val="fr-CA"/>
        </w:rPr>
        <w:t>), une somme pouvant attein</w:t>
      </w:r>
      <w:r w:rsidRPr="009C1BF8">
        <w:rPr>
          <w:rFonts w:ascii="Times New Roman" w:hAnsi="Times New Roman"/>
          <w:spacing w:val="-2"/>
          <w:szCs w:val="24"/>
          <w:lang w:val="fr-CA"/>
        </w:rPr>
        <w:softHyphen/>
      </w:r>
      <w:r w:rsidR="009F6BF7" w:rsidRPr="009C1BF8">
        <w:rPr>
          <w:rFonts w:ascii="Times New Roman" w:hAnsi="Times New Roman"/>
          <w:spacing w:val="-2"/>
          <w:szCs w:val="24"/>
          <w:lang w:val="fr-CA"/>
        </w:rPr>
        <w:t>d</w:t>
      </w:r>
      <w:r w:rsidRPr="009C1BF8">
        <w:rPr>
          <w:rFonts w:ascii="Times New Roman" w:hAnsi="Times New Roman"/>
          <w:spacing w:val="-2"/>
          <w:szCs w:val="24"/>
          <w:lang w:val="fr-CA"/>
        </w:rPr>
        <w:t>re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représentant x heures à r</w:t>
      </w:r>
      <w:r w:rsidR="004524C1">
        <w:rPr>
          <w:rFonts w:ascii="Times New Roman" w:hAnsi="Times New Roman"/>
          <w:spacing w:val="-2"/>
          <w:szCs w:val="24"/>
          <w:lang w:val="fr-CA"/>
        </w:rPr>
        <w:t>aison de y $/l'heure, le mandat et</w:t>
      </w:r>
      <w:r w:rsidRPr="009C1BF8">
        <w:rPr>
          <w:rFonts w:ascii="Times New Roman" w:hAnsi="Times New Roman"/>
          <w:spacing w:val="-2"/>
          <w:szCs w:val="24"/>
          <w:lang w:val="fr-CA"/>
        </w:rPr>
        <w:t xml:space="preserve"> les </w:t>
      </w:r>
      <w:r w:rsidR="001510C0">
        <w:rPr>
          <w:rFonts w:ascii="Times New Roman" w:hAnsi="Times New Roman"/>
          <w:spacing w:val="-2"/>
          <w:szCs w:val="24"/>
          <w:lang w:val="fr-CA"/>
        </w:rPr>
        <w:t xml:space="preserve">conditions afférentes </w:t>
      </w:r>
      <w:r w:rsidRPr="009C1BF8">
        <w:rPr>
          <w:rFonts w:ascii="Times New Roman" w:hAnsi="Times New Roman"/>
          <w:spacing w:val="-2"/>
          <w:szCs w:val="24"/>
          <w:lang w:val="fr-CA"/>
        </w:rPr>
        <w:t>étant joint</w:t>
      </w:r>
      <w:r w:rsidR="004E70EA" w:rsidRPr="009C1BF8">
        <w:rPr>
          <w:rFonts w:ascii="Times New Roman" w:hAnsi="Times New Roman"/>
          <w:spacing w:val="-2"/>
          <w:szCs w:val="24"/>
          <w:lang w:val="fr-CA"/>
        </w:rPr>
        <w:t xml:space="preserve">s à la présente sous la cote </w:t>
      </w:r>
      <w:r w:rsidR="004E70EA" w:rsidRPr="009C1BF8">
        <w:rPr>
          <w:rFonts w:ascii="Times New Roman" w:hAnsi="Times New Roman"/>
          <w:b/>
          <w:spacing w:val="-2"/>
          <w:szCs w:val="24"/>
          <w:lang w:val="fr-CA"/>
        </w:rPr>
        <w:t>P-</w:t>
      </w:r>
      <w:r w:rsidR="00FC1AAB">
        <w:rPr>
          <w:rFonts w:ascii="Times New Roman" w:hAnsi="Times New Roman"/>
          <w:b/>
          <w:spacing w:val="-2"/>
          <w:szCs w:val="24"/>
          <w:lang w:val="fr-CA"/>
        </w:rPr>
        <w:t>X</w:t>
      </w:r>
      <w:r w:rsidRPr="009C1BF8">
        <w:rPr>
          <w:rFonts w:ascii="Times New Roman" w:hAnsi="Times New Roman"/>
          <w:spacing w:val="-2"/>
          <w:szCs w:val="24"/>
          <w:lang w:val="fr-CA"/>
        </w:rPr>
        <w:t>, le tout payable sur présentation d'un compte détaillé</w:t>
      </w:r>
      <w:r w:rsidR="004524C1">
        <w:rPr>
          <w:rStyle w:val="Appelnotedebasdep"/>
          <w:rFonts w:ascii="Times New Roman" w:hAnsi="Times New Roman"/>
          <w:spacing w:val="-2"/>
          <w:szCs w:val="24"/>
          <w:lang w:val="fr-CA"/>
        </w:rPr>
        <w:footnoteReference w:id="2"/>
      </w:r>
      <w:r w:rsidRPr="009C1BF8">
        <w:rPr>
          <w:rFonts w:ascii="Times New Roman" w:hAnsi="Times New Roman"/>
          <w:spacing w:val="-2"/>
          <w:szCs w:val="24"/>
          <w:lang w:val="fr-CA"/>
        </w:rPr>
        <w:t>;</w:t>
      </w:r>
    </w:p>
    <w:p w14:paraId="5ED247B8" w14:textId="77777777" w:rsidR="00466365" w:rsidRPr="009C1BF8" w:rsidRDefault="00466365" w:rsidP="00AF0A03">
      <w:pPr>
        <w:tabs>
          <w:tab w:val="left" w:pos="-720"/>
        </w:tabs>
        <w:jc w:val="both"/>
        <w:rPr>
          <w:rFonts w:ascii="Times New Roman" w:hAnsi="Times New Roman"/>
          <w:spacing w:val="-2"/>
          <w:szCs w:val="24"/>
          <w:lang w:val="fr-CA"/>
        </w:rPr>
      </w:pPr>
    </w:p>
    <w:p w14:paraId="441650C9" w14:textId="77777777"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c)</w:t>
      </w:r>
      <w:r w:rsidRPr="009C1BF8">
        <w:rPr>
          <w:rFonts w:ascii="Times New Roman" w:hAnsi="Times New Roman"/>
          <w:spacing w:val="-2"/>
          <w:szCs w:val="24"/>
          <w:lang w:val="fr-CA"/>
        </w:rPr>
        <w:tab/>
        <w:t>pour les déboursés judiciaires et généraux inhérents à cette procédure, tels timbres judiciaires, significations, frais de sténographes, photocopies, interurbains, messagerie, une somme pouvant atteindre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payable sur présentation des pièces justificatives;</w:t>
      </w:r>
    </w:p>
    <w:p w14:paraId="2725FAEC" w14:textId="77777777" w:rsidR="00466365" w:rsidRPr="009C1BF8" w:rsidRDefault="00466365" w:rsidP="00AF0A03">
      <w:pPr>
        <w:tabs>
          <w:tab w:val="left" w:pos="-720"/>
        </w:tabs>
        <w:jc w:val="both"/>
        <w:rPr>
          <w:rFonts w:ascii="Times New Roman" w:hAnsi="Times New Roman"/>
          <w:spacing w:val="-2"/>
          <w:szCs w:val="24"/>
          <w:lang w:val="fr-CA"/>
        </w:rPr>
      </w:pPr>
    </w:p>
    <w:p w14:paraId="08B90243" w14:textId="6DAC1DD6"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lastRenderedPageBreak/>
        <w:tab/>
        <w:t>d)</w:t>
      </w:r>
      <w:r w:rsidRPr="009C1BF8">
        <w:rPr>
          <w:rFonts w:ascii="Times New Roman" w:hAnsi="Times New Roman"/>
          <w:spacing w:val="-2"/>
          <w:szCs w:val="24"/>
          <w:lang w:val="fr-CA"/>
        </w:rPr>
        <w:tab/>
      </w:r>
      <w:r w:rsidR="00EC4985" w:rsidRPr="009C1BF8">
        <w:rPr>
          <w:rFonts w:ascii="Times New Roman" w:hAnsi="Times New Roman"/>
          <w:spacing w:val="-2"/>
          <w:szCs w:val="24"/>
          <w:lang w:val="fr-CA"/>
        </w:rPr>
        <w:t>pour les frais de justice</w:t>
      </w:r>
      <w:r w:rsidRPr="009C1BF8">
        <w:rPr>
          <w:rFonts w:ascii="Times New Roman" w:hAnsi="Times New Roman"/>
          <w:spacing w:val="-2"/>
          <w:szCs w:val="24"/>
          <w:lang w:val="fr-CA"/>
        </w:rPr>
        <w:t xml:space="preserve">, </w:t>
      </w:r>
      <w:r w:rsidR="006B0114" w:rsidRPr="002A4916">
        <w:rPr>
          <w:rFonts w:ascii="Times New Roman" w:hAnsi="Times New Roman"/>
          <w:spacing w:val="-2"/>
          <w:szCs w:val="24"/>
        </w:rPr>
        <w:t>une somme à déterminer par décision ultérieure des membres, payable sur présentation d’une facture pour les avis ou d’un état de frais dûment homologué ayant fait préalablement l’objet d’une mitigation des montants pour les dépens</w:t>
      </w:r>
      <w:r w:rsidR="006B0114">
        <w:rPr>
          <w:rFonts w:ascii="Times New Roman" w:hAnsi="Times New Roman"/>
          <w:spacing w:val="-2"/>
          <w:szCs w:val="24"/>
          <w:lang w:val="fr-CA"/>
        </w:rPr>
        <w:t>;</w:t>
      </w:r>
    </w:p>
    <w:p w14:paraId="3C98739F" w14:textId="77777777" w:rsidR="00466365" w:rsidRPr="009C1BF8" w:rsidRDefault="00466365" w:rsidP="00AF0A03">
      <w:pPr>
        <w:tabs>
          <w:tab w:val="left" w:pos="-720"/>
        </w:tabs>
        <w:jc w:val="both"/>
        <w:rPr>
          <w:rFonts w:ascii="Times New Roman" w:hAnsi="Times New Roman"/>
          <w:spacing w:val="-2"/>
          <w:szCs w:val="24"/>
          <w:lang w:val="fr-CA"/>
        </w:rPr>
      </w:pPr>
    </w:p>
    <w:p w14:paraId="3F9865D7" w14:textId="11641E64" w:rsidR="00466365" w:rsidRPr="009C1BF8" w:rsidRDefault="00DC7E2D" w:rsidP="002F5843">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Dans le but d'assurer le remboursement au Fonds</w:t>
      </w:r>
      <w:r w:rsidR="00EC4985"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pour les montants auxquels il est subrogé, </w:t>
      </w:r>
      <w:r w:rsidR="00EC4985" w:rsidRPr="009C1BF8">
        <w:rPr>
          <w:rFonts w:ascii="Times New Roman" w:hAnsi="Times New Roman"/>
          <w:spacing w:val="-2"/>
          <w:szCs w:val="24"/>
          <w:lang w:val="fr-CA"/>
        </w:rPr>
        <w:t xml:space="preserve">une </w:t>
      </w:r>
      <w:r w:rsidRPr="009C1BF8">
        <w:rPr>
          <w:rFonts w:ascii="Times New Roman" w:hAnsi="Times New Roman"/>
          <w:spacing w:val="-2"/>
          <w:szCs w:val="24"/>
          <w:lang w:val="fr-CA"/>
        </w:rPr>
        <w:t>copie du mandat et de la convention d'honoraires extrajudiciaires intervenus avec mon procureur</w:t>
      </w:r>
      <w:r w:rsidR="009C5A19">
        <w:rPr>
          <w:rFonts w:ascii="Times New Roman" w:hAnsi="Times New Roman"/>
          <w:spacing w:val="-2"/>
          <w:szCs w:val="24"/>
          <w:lang w:val="fr-CA"/>
        </w:rPr>
        <w:t xml:space="preserve"> a déjà été produite au dossier</w:t>
      </w:r>
      <w:r w:rsidRPr="009C1BF8">
        <w:rPr>
          <w:rFonts w:ascii="Times New Roman" w:hAnsi="Times New Roman"/>
          <w:spacing w:val="-2"/>
          <w:szCs w:val="24"/>
          <w:lang w:val="fr-CA"/>
        </w:rPr>
        <w:t>;</w:t>
      </w:r>
      <w:r w:rsidR="009C5A19" w:rsidRPr="009C5A19">
        <w:rPr>
          <w:rFonts w:ascii="Times New Roman" w:hAnsi="Times New Roman"/>
          <w:spacing w:val="-2"/>
          <w:szCs w:val="24"/>
          <w:highlight w:val="yellow"/>
          <w:lang w:val="fr-CA"/>
        </w:rPr>
        <w:t xml:space="preserve"> </w:t>
      </w:r>
      <w:r w:rsidR="009C5A19" w:rsidRPr="00EC0260">
        <w:rPr>
          <w:rFonts w:ascii="Times New Roman" w:hAnsi="Times New Roman"/>
          <w:spacing w:val="-2"/>
          <w:szCs w:val="24"/>
          <w:highlight w:val="yellow"/>
          <w:lang w:val="fr-CA"/>
        </w:rPr>
        <w:t>(dans le cas où il y aurait des changement</w:t>
      </w:r>
      <w:r w:rsidR="009C5A19">
        <w:rPr>
          <w:rFonts w:ascii="Times New Roman" w:hAnsi="Times New Roman"/>
          <w:spacing w:val="-2"/>
          <w:szCs w:val="24"/>
          <w:highlight w:val="yellow"/>
          <w:lang w:val="fr-CA"/>
        </w:rPr>
        <w:t>s</w:t>
      </w:r>
      <w:r w:rsidR="009C5A19" w:rsidRPr="00EC0260">
        <w:rPr>
          <w:rFonts w:ascii="Times New Roman" w:hAnsi="Times New Roman"/>
          <w:spacing w:val="-2"/>
          <w:szCs w:val="24"/>
          <w:highlight w:val="yellow"/>
          <w:lang w:val="fr-CA"/>
        </w:rPr>
        <w:t xml:space="preserve"> à </w:t>
      </w:r>
      <w:r w:rsidR="009C5A19">
        <w:rPr>
          <w:rFonts w:ascii="Times New Roman" w:hAnsi="Times New Roman"/>
          <w:spacing w:val="-2"/>
          <w:szCs w:val="24"/>
          <w:highlight w:val="yellow"/>
          <w:lang w:val="fr-CA"/>
        </w:rPr>
        <w:t>ce document</w:t>
      </w:r>
      <w:r w:rsidR="009C5A19" w:rsidRPr="00EC0260">
        <w:rPr>
          <w:rFonts w:ascii="Times New Roman" w:hAnsi="Times New Roman"/>
          <w:spacing w:val="-2"/>
          <w:szCs w:val="24"/>
          <w:highlight w:val="yellow"/>
          <w:lang w:val="fr-CA"/>
        </w:rPr>
        <w:t xml:space="preserve">, </w:t>
      </w:r>
      <w:r w:rsidR="006B0114">
        <w:rPr>
          <w:rFonts w:ascii="Times New Roman" w:hAnsi="Times New Roman"/>
          <w:spacing w:val="-2"/>
          <w:szCs w:val="24"/>
          <w:highlight w:val="yellow"/>
          <w:lang w:val="fr-CA"/>
        </w:rPr>
        <w:t>une</w:t>
      </w:r>
      <w:r w:rsidR="009C5A19">
        <w:rPr>
          <w:rFonts w:ascii="Times New Roman" w:hAnsi="Times New Roman"/>
          <w:spacing w:val="-2"/>
          <w:szCs w:val="24"/>
          <w:highlight w:val="yellow"/>
          <w:lang w:val="fr-CA"/>
        </w:rPr>
        <w:t xml:space="preserve"> version mise </w:t>
      </w:r>
      <w:r w:rsidR="009C5A19" w:rsidRPr="00EC0260">
        <w:rPr>
          <w:rFonts w:ascii="Times New Roman" w:hAnsi="Times New Roman"/>
          <w:spacing w:val="-2"/>
          <w:szCs w:val="24"/>
          <w:highlight w:val="yellow"/>
          <w:lang w:val="fr-CA"/>
        </w:rPr>
        <w:t>à jour</w:t>
      </w:r>
      <w:r w:rsidR="006B0114">
        <w:rPr>
          <w:rFonts w:ascii="Times New Roman" w:hAnsi="Times New Roman"/>
          <w:spacing w:val="-2"/>
          <w:szCs w:val="24"/>
          <w:highlight w:val="yellow"/>
          <w:lang w:val="fr-CA"/>
        </w:rPr>
        <w:t xml:space="preserve"> doit être déposée</w:t>
      </w:r>
      <w:r w:rsidR="009C5A19" w:rsidRPr="00EC0260">
        <w:rPr>
          <w:rFonts w:ascii="Times New Roman" w:hAnsi="Times New Roman"/>
          <w:spacing w:val="-2"/>
          <w:szCs w:val="24"/>
          <w:highlight w:val="yellow"/>
          <w:lang w:val="fr-CA"/>
        </w:rPr>
        <w:t>)</w:t>
      </w:r>
      <w:r w:rsidR="006B0114">
        <w:rPr>
          <w:rFonts w:ascii="Times New Roman" w:hAnsi="Times New Roman"/>
          <w:spacing w:val="-2"/>
          <w:szCs w:val="24"/>
          <w:lang w:val="fr-CA"/>
        </w:rPr>
        <w:t>;</w:t>
      </w:r>
    </w:p>
    <w:p w14:paraId="5487C318" w14:textId="77777777" w:rsidR="00466365" w:rsidRPr="009C1BF8" w:rsidRDefault="00466365" w:rsidP="00AF0A03">
      <w:pPr>
        <w:tabs>
          <w:tab w:val="left" w:pos="-720"/>
        </w:tabs>
        <w:jc w:val="both"/>
        <w:rPr>
          <w:rFonts w:ascii="Times New Roman" w:hAnsi="Times New Roman"/>
          <w:spacing w:val="-2"/>
          <w:szCs w:val="24"/>
          <w:lang w:val="fr-CA"/>
        </w:rPr>
      </w:pPr>
    </w:p>
    <w:p w14:paraId="77544F53" w14:textId="0532DCA6" w:rsidR="00466365" w:rsidRPr="009C1BF8" w:rsidRDefault="00DC7E2D" w:rsidP="002F5843">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Je désire </w:t>
      </w:r>
      <w:r w:rsidR="006B0114">
        <w:rPr>
          <w:rFonts w:ascii="Times New Roman" w:hAnsi="Times New Roman"/>
          <w:spacing w:val="-2"/>
          <w:szCs w:val="24"/>
          <w:lang w:val="fr-CA"/>
        </w:rPr>
        <w:t>être entendu</w:t>
      </w:r>
      <w:r w:rsidRPr="009C1BF8">
        <w:rPr>
          <w:rFonts w:ascii="Times New Roman" w:hAnsi="Times New Roman"/>
          <w:spacing w:val="-2"/>
          <w:szCs w:val="24"/>
          <w:lang w:val="fr-CA"/>
        </w:rPr>
        <w:t xml:space="preserve"> avant que le Fonds</w:t>
      </w:r>
      <w:r w:rsidR="004E70EA"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ne statue sur la présente demande</w:t>
      </w:r>
      <w:r w:rsidR="00EE18A0">
        <w:rPr>
          <w:rStyle w:val="Appelnotedebasdep"/>
          <w:rFonts w:ascii="Times New Roman" w:hAnsi="Times New Roman"/>
          <w:spacing w:val="-2"/>
          <w:szCs w:val="24"/>
          <w:lang w:val="fr-CA"/>
        </w:rPr>
        <w:footnoteReference w:id="3"/>
      </w:r>
      <w:r w:rsidRPr="009C1BF8">
        <w:rPr>
          <w:rFonts w:ascii="Times New Roman" w:hAnsi="Times New Roman"/>
          <w:spacing w:val="-2"/>
          <w:szCs w:val="24"/>
          <w:lang w:val="fr-CA"/>
        </w:rPr>
        <w:t>;</w:t>
      </w:r>
    </w:p>
    <w:p w14:paraId="78741AA9" w14:textId="77777777" w:rsidR="00466365" w:rsidRPr="009C1BF8" w:rsidRDefault="00466365" w:rsidP="00AF0A03">
      <w:pPr>
        <w:tabs>
          <w:tab w:val="left" w:pos="-720"/>
        </w:tabs>
        <w:jc w:val="both"/>
        <w:rPr>
          <w:rFonts w:ascii="Times New Roman" w:hAnsi="Times New Roman"/>
          <w:spacing w:val="-2"/>
          <w:szCs w:val="24"/>
          <w:lang w:val="fr-CA"/>
        </w:rPr>
      </w:pPr>
    </w:p>
    <w:p w14:paraId="192FBACF" w14:textId="77777777" w:rsidR="00466365" w:rsidRPr="009C1BF8" w:rsidRDefault="00DC7E2D" w:rsidP="002F5843">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J'autorise le Fonds</w:t>
      </w:r>
      <w:r w:rsidR="004E70EA"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à vérifier l'exactitude de tous les renseignements fournis avec la présente demande.</w:t>
      </w:r>
    </w:p>
    <w:p w14:paraId="571E62F3" w14:textId="77777777" w:rsidR="00E87434" w:rsidRDefault="00E87434" w:rsidP="001B15AD">
      <w:pPr>
        <w:tabs>
          <w:tab w:val="left" w:pos="-720"/>
          <w:tab w:val="left" w:pos="9090"/>
        </w:tabs>
        <w:jc w:val="both"/>
        <w:rPr>
          <w:rFonts w:ascii="Times New Roman" w:hAnsi="Times New Roman"/>
          <w:spacing w:val="-2"/>
          <w:szCs w:val="24"/>
          <w:lang w:val="fr-CA"/>
        </w:rPr>
      </w:pPr>
    </w:p>
    <w:p w14:paraId="265ED089" w14:textId="77777777" w:rsidR="00917783" w:rsidRDefault="00917783" w:rsidP="001B15AD">
      <w:pPr>
        <w:tabs>
          <w:tab w:val="left" w:pos="-720"/>
          <w:tab w:val="left" w:pos="9090"/>
        </w:tabs>
        <w:jc w:val="both"/>
        <w:rPr>
          <w:rFonts w:ascii="Times New Roman" w:hAnsi="Times New Roman"/>
          <w:spacing w:val="-2"/>
          <w:szCs w:val="24"/>
          <w:lang w:val="fr-CA"/>
        </w:rPr>
      </w:pPr>
    </w:p>
    <w:p w14:paraId="43C6F69E" w14:textId="203D1152" w:rsidR="001B15AD" w:rsidRDefault="008D1566" w:rsidP="001B15AD">
      <w:pPr>
        <w:tabs>
          <w:tab w:val="left" w:pos="-720"/>
          <w:tab w:val="left" w:pos="9090"/>
        </w:tabs>
        <w:jc w:val="both"/>
        <w:rPr>
          <w:rFonts w:ascii="Times New Roman" w:hAnsi="Times New Roman"/>
          <w:spacing w:val="-2"/>
          <w:szCs w:val="24"/>
          <w:lang w:val="fr-CA"/>
        </w:rPr>
      </w:pPr>
      <w:r w:rsidRPr="009C1BF8">
        <w:rPr>
          <w:rFonts w:ascii="Times New Roman" w:hAnsi="Times New Roman"/>
          <w:spacing w:val="-2"/>
          <w:szCs w:val="24"/>
          <w:lang w:val="fr-CA"/>
        </w:rPr>
        <w:t>SIGNÉ</w:t>
      </w:r>
      <w:r w:rsidR="004E70EA" w:rsidRPr="009C1BF8">
        <w:rPr>
          <w:rFonts w:ascii="Times New Roman" w:hAnsi="Times New Roman"/>
          <w:spacing w:val="-2"/>
          <w:szCs w:val="24"/>
          <w:lang w:val="fr-CA"/>
        </w:rPr>
        <w:t xml:space="preserve"> À</w:t>
      </w:r>
      <w:r w:rsidR="00E277CA">
        <w:rPr>
          <w:rStyle w:val="Appelnotedebasdep"/>
          <w:rFonts w:ascii="Times New Roman" w:hAnsi="Times New Roman"/>
          <w:spacing w:val="-2"/>
          <w:szCs w:val="24"/>
          <w:lang w:val="fr-CA"/>
        </w:rPr>
        <w:footnoteReference w:id="4"/>
      </w:r>
      <w:r w:rsidR="004E70EA" w:rsidRPr="009C1BF8">
        <w:rPr>
          <w:rFonts w:ascii="Times New Roman" w:hAnsi="Times New Roman"/>
          <w:spacing w:val="-2"/>
          <w:szCs w:val="24"/>
          <w:lang w:val="fr-CA"/>
        </w:rPr>
        <w:t xml:space="preserve"> </w:t>
      </w:r>
      <w:r w:rsidR="00134E6C" w:rsidRPr="004745FD">
        <w:rPr>
          <w:rFonts w:ascii="Times New Roman" w:hAnsi="Times New Roman"/>
          <w:spacing w:val="-2"/>
          <w:szCs w:val="24"/>
          <w:highlight w:val="yellow"/>
          <w:lang w:val="fr-CA"/>
        </w:rPr>
        <w:t>……………..</w:t>
      </w:r>
      <w:r w:rsidR="004E70EA" w:rsidRPr="004745FD">
        <w:rPr>
          <w:rFonts w:ascii="Times New Roman" w:hAnsi="Times New Roman"/>
          <w:spacing w:val="-2"/>
          <w:szCs w:val="24"/>
          <w:highlight w:val="yellow"/>
          <w:lang w:val="fr-CA"/>
        </w:rPr>
        <w:t xml:space="preserve">, ce </w:t>
      </w:r>
      <w:r w:rsidR="00134E6C" w:rsidRPr="004745FD">
        <w:rPr>
          <w:rFonts w:ascii="Times New Roman" w:hAnsi="Times New Roman"/>
          <w:spacing w:val="-2"/>
          <w:szCs w:val="24"/>
          <w:highlight w:val="yellow"/>
          <w:lang w:val="fr-CA"/>
        </w:rPr>
        <w:t>…………………………</w:t>
      </w:r>
    </w:p>
    <w:p w14:paraId="42EFEC48" w14:textId="77777777" w:rsidR="001B15AD" w:rsidRDefault="001B15AD" w:rsidP="001B15AD">
      <w:pPr>
        <w:tabs>
          <w:tab w:val="left" w:pos="-720"/>
        </w:tabs>
        <w:jc w:val="both"/>
        <w:rPr>
          <w:rFonts w:ascii="Times New Roman" w:hAnsi="Times New Roman"/>
          <w:spacing w:val="-2"/>
          <w:szCs w:val="24"/>
          <w:lang w:val="fr-CA"/>
        </w:rPr>
      </w:pPr>
    </w:p>
    <w:p w14:paraId="09485AAE" w14:textId="77777777" w:rsidR="001B15AD" w:rsidRDefault="00DC7E2D" w:rsidP="001B15AD">
      <w:pPr>
        <w:tabs>
          <w:tab w:val="left" w:pos="-720"/>
        </w:tabs>
        <w:jc w:val="both"/>
        <w:rPr>
          <w:rFonts w:ascii="Times New Roman" w:hAnsi="Times New Roman"/>
          <w:b/>
          <w:spacing w:val="-2"/>
          <w:szCs w:val="24"/>
          <w:lang w:val="fr-CA"/>
        </w:rPr>
      </w:pPr>
      <w:r w:rsidRPr="009C1BF8">
        <w:rPr>
          <w:rFonts w:ascii="Times New Roman" w:hAnsi="Times New Roman"/>
          <w:b/>
          <w:spacing w:val="-2"/>
          <w:szCs w:val="24"/>
          <w:lang w:val="fr-CA"/>
        </w:rPr>
        <w:tab/>
      </w:r>
    </w:p>
    <w:p w14:paraId="37CB747E" w14:textId="77777777" w:rsidR="001B15AD" w:rsidRDefault="001B15AD" w:rsidP="001B15AD">
      <w:pPr>
        <w:tabs>
          <w:tab w:val="center" w:pos="4680"/>
        </w:tabs>
        <w:rPr>
          <w:rFonts w:ascii="Times New Roman" w:hAnsi="Times New Roman"/>
          <w:b/>
          <w:spacing w:val="-2"/>
          <w:szCs w:val="24"/>
          <w:lang w:val="fr-CA"/>
        </w:rPr>
      </w:pPr>
      <w:r>
        <w:rPr>
          <w:rFonts w:ascii="Times New Roman" w:hAnsi="Times New Roman"/>
          <w:b/>
          <w:spacing w:val="-2"/>
          <w:szCs w:val="24"/>
          <w:lang w:val="fr-CA"/>
        </w:rPr>
        <w:tab/>
      </w:r>
      <w:r>
        <w:rPr>
          <w:rFonts w:ascii="Times New Roman" w:hAnsi="Times New Roman"/>
          <w:b/>
          <w:spacing w:val="-2"/>
          <w:szCs w:val="24"/>
          <w:lang w:val="fr-CA"/>
        </w:rPr>
        <w:tab/>
        <w:t>_____________________________________</w:t>
      </w:r>
      <w:r>
        <w:rPr>
          <w:rFonts w:ascii="Times New Roman" w:hAnsi="Times New Roman"/>
          <w:b/>
          <w:spacing w:val="-2"/>
          <w:szCs w:val="24"/>
          <w:lang w:val="fr-CA"/>
        </w:rPr>
        <w:tab/>
      </w:r>
    </w:p>
    <w:p w14:paraId="1340D0DB" w14:textId="2F694633" w:rsidR="001B15AD" w:rsidRPr="001B15AD" w:rsidRDefault="001B15AD" w:rsidP="001B15AD">
      <w:pPr>
        <w:tabs>
          <w:tab w:val="center" w:pos="4680"/>
        </w:tabs>
        <w:jc w:val="both"/>
        <w:rPr>
          <w:rFonts w:ascii="Times New Roman" w:hAnsi="Times New Roman"/>
          <w:spacing w:val="-2"/>
          <w:szCs w:val="24"/>
          <w:lang w:val="fr-CA"/>
        </w:rPr>
      </w:pPr>
      <w:r w:rsidRPr="001B15AD">
        <w:rPr>
          <w:rFonts w:ascii="Times New Roman" w:hAnsi="Times New Roman"/>
          <w:b/>
          <w:spacing w:val="-2"/>
          <w:szCs w:val="24"/>
          <w:lang w:val="fr-CA"/>
        </w:rPr>
        <w:tab/>
      </w:r>
      <w:r w:rsidRPr="001B15AD">
        <w:rPr>
          <w:rFonts w:ascii="Times New Roman" w:hAnsi="Times New Roman"/>
          <w:b/>
          <w:spacing w:val="-2"/>
          <w:szCs w:val="24"/>
          <w:lang w:val="fr-CA"/>
        </w:rPr>
        <w:tab/>
      </w:r>
      <w:r w:rsidR="004745FD">
        <w:rPr>
          <w:rFonts w:ascii="Times New Roman" w:hAnsi="Times New Roman"/>
          <w:spacing w:val="-2"/>
          <w:szCs w:val="24"/>
          <w:highlight w:val="yellow"/>
          <w:lang w:val="fr-CA"/>
        </w:rPr>
        <w:t>……………………………</w:t>
      </w:r>
      <w:r w:rsidRPr="00235753">
        <w:rPr>
          <w:rFonts w:ascii="Times New Roman" w:hAnsi="Times New Roman"/>
          <w:spacing w:val="-2"/>
          <w:szCs w:val="24"/>
          <w:highlight w:val="yellow"/>
          <w:lang w:val="fr-CA"/>
        </w:rPr>
        <w:t>.</w:t>
      </w:r>
      <w:r w:rsidR="00206607">
        <w:rPr>
          <w:rStyle w:val="Appelnotedebasdep"/>
          <w:rFonts w:ascii="Times New Roman" w:hAnsi="Times New Roman"/>
          <w:spacing w:val="-2"/>
          <w:szCs w:val="24"/>
          <w:lang w:val="fr-CA"/>
        </w:rPr>
        <w:footnoteReference w:id="5"/>
      </w:r>
    </w:p>
    <w:p w14:paraId="4155210B" w14:textId="77777777" w:rsidR="00FC1AAB" w:rsidRDefault="00FC1AAB">
      <w:pPr>
        <w:overflowPunct/>
        <w:autoSpaceDE/>
        <w:autoSpaceDN/>
        <w:adjustRightInd/>
        <w:textAlignment w:val="auto"/>
        <w:rPr>
          <w:rFonts w:ascii="Times New Roman" w:hAnsi="Times New Roman"/>
          <w:b/>
          <w:spacing w:val="-2"/>
          <w:szCs w:val="24"/>
          <w:lang w:val="fr-CA"/>
        </w:rPr>
      </w:pPr>
      <w:r>
        <w:rPr>
          <w:rFonts w:ascii="Times New Roman" w:hAnsi="Times New Roman"/>
          <w:b/>
          <w:spacing w:val="-2"/>
          <w:szCs w:val="24"/>
          <w:lang w:val="fr-CA"/>
        </w:rPr>
        <w:br w:type="page"/>
      </w:r>
    </w:p>
    <w:p w14:paraId="23400B42" w14:textId="608522B2" w:rsidR="00466365" w:rsidRPr="006970AF" w:rsidRDefault="00DC7E2D" w:rsidP="00376AC2">
      <w:pPr>
        <w:pBdr>
          <w:top w:val="single" w:sz="6" w:space="1" w:color="auto"/>
          <w:left w:val="single" w:sz="6" w:space="1" w:color="auto"/>
          <w:bottom w:val="single" w:sz="6" w:space="1" w:color="auto"/>
          <w:right w:val="single" w:sz="6" w:space="1" w:color="auto"/>
        </w:pBdr>
        <w:shd w:val="clear" w:color="auto" w:fill="DEEAF6" w:themeFill="accent1" w:themeFillTint="33"/>
        <w:tabs>
          <w:tab w:val="left" w:pos="1200"/>
          <w:tab w:val="center" w:pos="4680"/>
          <w:tab w:val="left" w:pos="6165"/>
        </w:tabs>
        <w:jc w:val="center"/>
        <w:rPr>
          <w:rFonts w:ascii="Times New Roman" w:hAnsi="Times New Roman"/>
          <w:b/>
          <w:bCs/>
          <w:spacing w:val="-2"/>
          <w:szCs w:val="24"/>
          <w:lang w:val="fr-CA"/>
        </w:rPr>
      </w:pPr>
      <w:r w:rsidRPr="006970AF">
        <w:rPr>
          <w:rFonts w:ascii="Times New Roman" w:hAnsi="Times New Roman"/>
          <w:b/>
          <w:bCs/>
          <w:spacing w:val="-2"/>
          <w:szCs w:val="24"/>
          <w:lang w:val="fr-CA"/>
        </w:rPr>
        <w:lastRenderedPageBreak/>
        <w:t>ANNEXE P-</w:t>
      </w:r>
      <w:r w:rsidR="006970AF" w:rsidRPr="006970AF">
        <w:rPr>
          <w:rFonts w:ascii="Times New Roman" w:hAnsi="Times New Roman"/>
          <w:b/>
          <w:bCs/>
          <w:spacing w:val="-2"/>
          <w:szCs w:val="24"/>
          <w:lang w:val="fr-CA"/>
        </w:rPr>
        <w:t>1</w:t>
      </w:r>
    </w:p>
    <w:p w14:paraId="6AFCB313" w14:textId="77777777" w:rsidR="00466365" w:rsidRPr="009C1BF8" w:rsidRDefault="00466365" w:rsidP="00AF0A03">
      <w:pPr>
        <w:tabs>
          <w:tab w:val="left" w:pos="-720"/>
        </w:tabs>
        <w:jc w:val="both"/>
        <w:rPr>
          <w:rFonts w:ascii="Times New Roman" w:hAnsi="Times New Roman"/>
          <w:spacing w:val="-2"/>
          <w:szCs w:val="24"/>
          <w:lang w:val="fr-CA"/>
        </w:rPr>
      </w:pPr>
    </w:p>
    <w:p w14:paraId="7B6EC068" w14:textId="77777777" w:rsidR="00466365" w:rsidRPr="009C1BF8" w:rsidRDefault="00E52DEA"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FONDS D'AIDE AUX ACTIONS</w:t>
      </w:r>
      <w:r w:rsidR="00DC7E2D" w:rsidRPr="009C1BF8">
        <w:rPr>
          <w:rFonts w:ascii="Times New Roman" w:hAnsi="Times New Roman"/>
          <w:b/>
          <w:spacing w:val="-2"/>
          <w:szCs w:val="24"/>
          <w:lang w:val="fr-CA"/>
        </w:rPr>
        <w:t xml:space="preserve"> COLLECTI</w:t>
      </w:r>
      <w:r w:rsidRPr="009C1BF8">
        <w:rPr>
          <w:rFonts w:ascii="Times New Roman" w:hAnsi="Times New Roman"/>
          <w:b/>
          <w:spacing w:val="-2"/>
          <w:szCs w:val="24"/>
          <w:lang w:val="fr-CA"/>
        </w:rPr>
        <w:t>VES</w:t>
      </w:r>
    </w:p>
    <w:p w14:paraId="62D8542F" w14:textId="77777777" w:rsidR="00466365" w:rsidRPr="009C1BF8" w:rsidRDefault="00466365" w:rsidP="00AF0A03">
      <w:pPr>
        <w:tabs>
          <w:tab w:val="left" w:pos="-720"/>
        </w:tabs>
        <w:jc w:val="both"/>
        <w:rPr>
          <w:rFonts w:ascii="Times New Roman" w:hAnsi="Times New Roman"/>
          <w:spacing w:val="-2"/>
          <w:szCs w:val="24"/>
          <w:lang w:val="fr-CA"/>
        </w:rPr>
      </w:pPr>
    </w:p>
    <w:p w14:paraId="20227966"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C A N A D A</w:t>
      </w:r>
    </w:p>
    <w:p w14:paraId="65980E3A"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1566AE8D" w14:textId="258F727F" w:rsidR="00466365" w:rsidRPr="00134E6C" w:rsidRDefault="00E52DEA" w:rsidP="00AF0A03">
      <w:pPr>
        <w:tabs>
          <w:tab w:val="left" w:pos="-720"/>
        </w:tabs>
        <w:jc w:val="both"/>
        <w:rPr>
          <w:rFonts w:ascii="Times New Roman" w:hAnsi="Times New Roman"/>
          <w:spacing w:val="-2"/>
          <w:szCs w:val="24"/>
          <w:highlight w:val="yellow"/>
          <w:lang w:val="fr-CA"/>
        </w:rPr>
      </w:pPr>
      <w:r w:rsidRPr="009C1BF8">
        <w:rPr>
          <w:rFonts w:ascii="Times New Roman" w:hAnsi="Times New Roman"/>
          <w:spacing w:val="-2"/>
          <w:szCs w:val="24"/>
          <w:lang w:val="fr-CA"/>
        </w:rPr>
        <w:t xml:space="preserve">DISTRICT DE </w:t>
      </w:r>
      <w:r w:rsidRPr="004C334E">
        <w:rPr>
          <w:rFonts w:ascii="Times New Roman" w:hAnsi="Times New Roman"/>
          <w:spacing w:val="-2"/>
          <w:szCs w:val="24"/>
          <w:highlight w:val="yellow"/>
          <w:lang w:val="fr-CA"/>
        </w:rPr>
        <w:t>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FF6585">
        <w:rPr>
          <w:rFonts w:ascii="Times New Roman" w:hAnsi="Times New Roman"/>
          <w:spacing w:val="-2"/>
          <w:szCs w:val="24"/>
          <w:highlight w:val="yellow"/>
          <w:lang w:val="fr-CA"/>
        </w:rPr>
        <w:t>Nom du(des) demandeur(s)</w:t>
      </w:r>
    </w:p>
    <w:p w14:paraId="1F4304C8" w14:textId="1A8C8917" w:rsidR="00466365" w:rsidRPr="00134E6C" w:rsidRDefault="009C1BF8"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 xml:space="preserve">No Cour supérieure </w:t>
      </w:r>
    </w:p>
    <w:p w14:paraId="691B30EA" w14:textId="1495B0E2" w:rsidR="00466365" w:rsidRPr="007D715F" w:rsidRDefault="00E52DEA" w:rsidP="00AF0A03">
      <w:pPr>
        <w:tabs>
          <w:tab w:val="left" w:pos="-720"/>
        </w:tabs>
        <w:jc w:val="both"/>
        <w:rPr>
          <w:rFonts w:ascii="Times New Roman" w:hAnsi="Times New Roman"/>
          <w:spacing w:val="-2"/>
          <w:szCs w:val="24"/>
          <w:highlight w:val="yellow"/>
          <w:lang w:val="fr-CA"/>
        </w:rPr>
      </w:pPr>
      <w:r w:rsidRPr="007D715F">
        <w:rPr>
          <w:rFonts w:ascii="Times New Roman" w:hAnsi="Times New Roman"/>
          <w:spacing w:val="-2"/>
          <w:szCs w:val="24"/>
          <w:highlight w:val="yellow"/>
          <w:lang w:val="fr-CA"/>
        </w:rPr>
        <w:t>F.A.A</w:t>
      </w:r>
      <w:r w:rsidR="00DC7E2D" w:rsidRPr="007D715F">
        <w:rPr>
          <w:rFonts w:ascii="Times New Roman" w:hAnsi="Times New Roman"/>
          <w:spacing w:val="-2"/>
          <w:szCs w:val="24"/>
          <w:highlight w:val="yellow"/>
          <w:lang w:val="fr-CA"/>
        </w:rPr>
        <w:t>.C. no</w:t>
      </w:r>
      <w:r w:rsidR="00DC7E2D" w:rsidRPr="007D715F">
        <w:rPr>
          <w:rFonts w:ascii="Times New Roman" w:hAnsi="Times New Roman"/>
          <w:spacing w:val="-2"/>
          <w:szCs w:val="24"/>
          <w:highlight w:val="yellow"/>
          <w:lang w:val="fr-CA"/>
        </w:rPr>
        <w:tab/>
      </w:r>
      <w:r w:rsidR="00FF6585" w:rsidRPr="007D715F">
        <w:rPr>
          <w:rFonts w:ascii="Times New Roman" w:hAnsi="Times New Roman"/>
          <w:spacing w:val="-2"/>
          <w:szCs w:val="24"/>
          <w:lang w:val="fr-CA"/>
        </w:rPr>
        <w:tab/>
      </w:r>
      <w:r w:rsidRPr="007D715F">
        <w:rPr>
          <w:rFonts w:ascii="Times New Roman" w:hAnsi="Times New Roman"/>
          <w:spacing w:val="-2"/>
          <w:szCs w:val="24"/>
          <w:lang w:val="fr-CA"/>
        </w:rPr>
        <w:tab/>
      </w:r>
      <w:r w:rsidRPr="007D715F">
        <w:rPr>
          <w:rFonts w:ascii="Times New Roman" w:hAnsi="Times New Roman"/>
          <w:spacing w:val="-2"/>
          <w:szCs w:val="24"/>
          <w:lang w:val="fr-CA"/>
        </w:rPr>
        <w:tab/>
      </w:r>
      <w:r w:rsidRPr="007D715F">
        <w:rPr>
          <w:rFonts w:ascii="Times New Roman" w:hAnsi="Times New Roman"/>
          <w:spacing w:val="-2"/>
          <w:szCs w:val="24"/>
          <w:lang w:val="fr-CA"/>
        </w:rPr>
        <w:tab/>
      </w:r>
      <w:r w:rsidRPr="007D715F">
        <w:rPr>
          <w:rFonts w:ascii="Times New Roman" w:hAnsi="Times New Roman"/>
          <w:spacing w:val="-2"/>
          <w:szCs w:val="24"/>
          <w:lang w:val="fr-CA"/>
        </w:rPr>
        <w:tab/>
      </w:r>
      <w:r w:rsidR="00FF6585" w:rsidRPr="007D715F">
        <w:rPr>
          <w:rFonts w:ascii="Times New Roman" w:hAnsi="Times New Roman"/>
          <w:spacing w:val="-2"/>
          <w:szCs w:val="24"/>
          <w:lang w:val="fr-CA"/>
        </w:rPr>
        <w:t>DEMANDEUR(S)/DEMANDERESSE(S),</w:t>
      </w:r>
    </w:p>
    <w:p w14:paraId="53306D0E" w14:textId="77777777" w:rsidR="00E52DEA" w:rsidRPr="007D715F" w:rsidRDefault="00E52DEA" w:rsidP="00AF0A03">
      <w:pPr>
        <w:tabs>
          <w:tab w:val="left" w:pos="-720"/>
        </w:tabs>
        <w:jc w:val="both"/>
        <w:rPr>
          <w:rFonts w:ascii="Times New Roman" w:hAnsi="Times New Roman"/>
          <w:spacing w:val="-2"/>
          <w:szCs w:val="24"/>
          <w:highlight w:val="yellow"/>
          <w:lang w:val="fr-CA"/>
        </w:rPr>
      </w:pPr>
    </w:p>
    <w:p w14:paraId="03D48915" w14:textId="08D67D4F" w:rsidR="00466365" w:rsidRPr="009C1BF8" w:rsidRDefault="00B61A3C" w:rsidP="00AF0A03">
      <w:pPr>
        <w:tabs>
          <w:tab w:val="left" w:pos="-720"/>
        </w:tabs>
        <w:jc w:val="both"/>
        <w:rPr>
          <w:rFonts w:ascii="Times New Roman" w:hAnsi="Times New Roman"/>
          <w:spacing w:val="-2"/>
          <w:szCs w:val="24"/>
          <w:lang w:val="fr-CA"/>
        </w:rPr>
      </w:pPr>
      <w:r w:rsidRPr="007D715F">
        <w:rPr>
          <w:rFonts w:ascii="Times New Roman" w:hAnsi="Times New Roman"/>
          <w:spacing w:val="-2"/>
          <w:szCs w:val="24"/>
          <w:lang w:val="fr-CA"/>
        </w:rPr>
        <w:tab/>
      </w:r>
      <w:r w:rsidRPr="007D715F">
        <w:rPr>
          <w:rFonts w:ascii="Times New Roman" w:hAnsi="Times New Roman"/>
          <w:spacing w:val="-2"/>
          <w:szCs w:val="24"/>
          <w:lang w:val="fr-CA"/>
        </w:rPr>
        <w:tab/>
      </w:r>
      <w:r w:rsidRPr="007D715F">
        <w:rPr>
          <w:rFonts w:ascii="Times New Roman" w:hAnsi="Times New Roman"/>
          <w:spacing w:val="-2"/>
          <w:szCs w:val="24"/>
          <w:lang w:val="fr-CA"/>
        </w:rPr>
        <w:tab/>
      </w:r>
      <w:r w:rsidRPr="007D715F">
        <w:rPr>
          <w:rFonts w:ascii="Times New Roman" w:hAnsi="Times New Roman"/>
          <w:spacing w:val="-2"/>
          <w:szCs w:val="24"/>
          <w:lang w:val="fr-CA"/>
        </w:rPr>
        <w:tab/>
      </w:r>
      <w:r w:rsidRPr="007D715F">
        <w:rPr>
          <w:rFonts w:ascii="Times New Roman" w:hAnsi="Times New Roman"/>
          <w:spacing w:val="-2"/>
          <w:szCs w:val="24"/>
          <w:lang w:val="fr-CA"/>
        </w:rPr>
        <w:tab/>
      </w:r>
      <w:r w:rsidRPr="007D715F">
        <w:rPr>
          <w:rFonts w:ascii="Times New Roman" w:hAnsi="Times New Roman"/>
          <w:spacing w:val="-2"/>
          <w:szCs w:val="24"/>
          <w:lang w:val="fr-CA"/>
        </w:rPr>
        <w:tab/>
      </w:r>
      <w:r w:rsidRPr="007D715F">
        <w:rPr>
          <w:rFonts w:ascii="Times New Roman" w:hAnsi="Times New Roman"/>
          <w:spacing w:val="-2"/>
          <w:szCs w:val="24"/>
          <w:lang w:val="fr-CA"/>
        </w:rPr>
        <w:tab/>
      </w:r>
      <w:r w:rsidRPr="00FF6585">
        <w:rPr>
          <w:rFonts w:ascii="Times New Roman" w:hAnsi="Times New Roman"/>
          <w:spacing w:val="-2"/>
          <w:szCs w:val="24"/>
          <w:lang w:val="fr-CA"/>
        </w:rPr>
        <w:t xml:space="preserve">Représenté par </w:t>
      </w:r>
      <w:r w:rsidR="00FF6585" w:rsidRPr="00FF6585">
        <w:rPr>
          <w:rFonts w:ascii="Times New Roman" w:hAnsi="Times New Roman"/>
          <w:spacing w:val="-2"/>
          <w:szCs w:val="24"/>
          <w:highlight w:val="yellow"/>
          <w:lang w:val="fr-CA"/>
        </w:rPr>
        <w:t>Nom de l’avocat</w:t>
      </w:r>
    </w:p>
    <w:p w14:paraId="0B9B99B0" w14:textId="77777777" w:rsidR="00466365" w:rsidRPr="009C1BF8" w:rsidRDefault="00466365" w:rsidP="00AF0A03">
      <w:pPr>
        <w:tabs>
          <w:tab w:val="left" w:pos="-720"/>
        </w:tabs>
        <w:jc w:val="both"/>
        <w:rPr>
          <w:rFonts w:ascii="Times New Roman" w:hAnsi="Times New Roman"/>
          <w:spacing w:val="-2"/>
          <w:szCs w:val="24"/>
          <w:lang w:val="fr-CA"/>
        </w:rPr>
      </w:pPr>
    </w:p>
    <w:p w14:paraId="6B63AB1C" w14:textId="4978162D"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61312" behindDoc="1" locked="0" layoutInCell="0" allowOverlap="1" wp14:anchorId="08FBF279" wp14:editId="391DDB6F">
                <wp:simplePos x="0" y="0"/>
                <wp:positionH relativeFrom="margin">
                  <wp:posOffset>3200400</wp:posOffset>
                </wp:positionH>
                <wp:positionV relativeFrom="paragraph">
                  <wp:posOffset>0</wp:posOffset>
                </wp:positionV>
                <wp:extent cx="2743200" cy="12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4774C" id="Rectangle 11" o:spid="_x0000_s1026" style="position:absolute;margin-left:252pt;margin-top:0;width:3in;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69A83786" w14:textId="77777777" w:rsidR="00466365" w:rsidRPr="009C1BF8" w:rsidRDefault="00466365" w:rsidP="00AF0A03">
      <w:pPr>
        <w:tabs>
          <w:tab w:val="left" w:pos="-720"/>
        </w:tabs>
        <w:jc w:val="both"/>
        <w:rPr>
          <w:rFonts w:ascii="Times New Roman" w:hAnsi="Times New Roman"/>
          <w:spacing w:val="-2"/>
          <w:szCs w:val="24"/>
          <w:lang w:val="fr-CA"/>
        </w:rPr>
      </w:pPr>
    </w:p>
    <w:p w14:paraId="7566EE50" w14:textId="77777777"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DÉTAIL DES HONORAIRES DEMANDÉS</w:t>
      </w:r>
    </w:p>
    <w:p w14:paraId="08D15CB7" w14:textId="5FAEFDD6" w:rsidR="00466365" w:rsidRPr="009C1BF8" w:rsidRDefault="00B61A3C" w:rsidP="00AF0A03">
      <w:pPr>
        <w:tabs>
          <w:tab w:val="center" w:pos="4680"/>
        </w:tabs>
        <w:jc w:val="both"/>
        <w:rPr>
          <w:rFonts w:ascii="Times New Roman" w:hAnsi="Times New Roman"/>
          <w:b/>
          <w:spacing w:val="-2"/>
          <w:szCs w:val="24"/>
          <w:lang w:val="fr-CA"/>
        </w:rPr>
      </w:pPr>
      <w:r w:rsidRPr="009C1BF8">
        <w:rPr>
          <w:rFonts w:ascii="Times New Roman" w:hAnsi="Times New Roman"/>
          <w:b/>
          <w:spacing w:val="-2"/>
          <w:szCs w:val="24"/>
          <w:lang w:val="fr-CA"/>
        </w:rPr>
        <w:tab/>
        <w:t xml:space="preserve">POUR MON </w:t>
      </w:r>
      <w:r w:rsidR="006E7736" w:rsidRPr="009C1BF8">
        <w:rPr>
          <w:rFonts w:ascii="Times New Roman" w:hAnsi="Times New Roman"/>
          <w:b/>
          <w:spacing w:val="-2"/>
          <w:szCs w:val="24"/>
          <w:lang w:val="fr-CA"/>
        </w:rPr>
        <w:t>AVOCAT</w:t>
      </w:r>
    </w:p>
    <w:p w14:paraId="30A9DF05" w14:textId="30A41AC5" w:rsidR="004C334E" w:rsidRDefault="001C6388" w:rsidP="004C334E">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r>
      <w:r w:rsidRPr="00FF6585">
        <w:rPr>
          <w:rFonts w:ascii="Times New Roman" w:hAnsi="Times New Roman"/>
          <w:b/>
          <w:spacing w:val="-2"/>
          <w:szCs w:val="24"/>
          <w:lang w:val="fr-CA"/>
        </w:rPr>
        <w:t>É</w:t>
      </w:r>
      <w:r w:rsidR="00DC7E2D" w:rsidRPr="00FF6585">
        <w:rPr>
          <w:rFonts w:ascii="Times New Roman" w:hAnsi="Times New Roman"/>
          <w:b/>
          <w:spacing w:val="-2"/>
          <w:szCs w:val="24"/>
          <w:lang w:val="fr-CA"/>
        </w:rPr>
        <w:t>tape de</w:t>
      </w:r>
      <w:r w:rsidR="00FF6585" w:rsidRPr="00FF6585">
        <w:rPr>
          <w:rFonts w:ascii="Times New Roman" w:hAnsi="Times New Roman"/>
          <w:b/>
          <w:spacing w:val="-2"/>
          <w:szCs w:val="24"/>
          <w:lang w:val="fr-CA"/>
        </w:rPr>
        <w:t xml:space="preserve"> </w:t>
      </w:r>
      <w:r w:rsidR="00FF6585">
        <w:rPr>
          <w:rFonts w:ascii="Times New Roman" w:hAnsi="Times New Roman"/>
          <w:b/>
          <w:spacing w:val="-2"/>
          <w:szCs w:val="24"/>
          <w:lang w:val="fr-CA"/>
        </w:rPr>
        <w:t>…. (</w:t>
      </w:r>
      <w:proofErr w:type="gramStart"/>
      <w:r w:rsidR="00FF6585">
        <w:rPr>
          <w:rFonts w:ascii="Times New Roman" w:hAnsi="Times New Roman"/>
          <w:b/>
          <w:spacing w:val="-2"/>
          <w:szCs w:val="24"/>
          <w:highlight w:val="yellow"/>
          <w:lang w:val="fr-CA"/>
        </w:rPr>
        <w:t>a</w:t>
      </w:r>
      <w:r w:rsidR="00FF6585" w:rsidRPr="00B3690E">
        <w:rPr>
          <w:rFonts w:ascii="Times New Roman" w:hAnsi="Times New Roman"/>
          <w:b/>
          <w:spacing w:val="-2"/>
          <w:szCs w:val="24"/>
          <w:highlight w:val="yellow"/>
          <w:lang w:val="fr-CA"/>
        </w:rPr>
        <w:t>utorisation</w:t>
      </w:r>
      <w:proofErr w:type="gramEnd"/>
      <w:r w:rsidR="00FF6585" w:rsidRPr="00B3690E">
        <w:rPr>
          <w:rFonts w:ascii="Times New Roman" w:hAnsi="Times New Roman"/>
          <w:b/>
          <w:spacing w:val="-2"/>
          <w:szCs w:val="24"/>
          <w:highlight w:val="yellow"/>
          <w:lang w:val="fr-CA"/>
        </w:rPr>
        <w:t xml:space="preserve">, </w:t>
      </w:r>
      <w:r w:rsidR="00FF6585">
        <w:rPr>
          <w:rFonts w:ascii="Times New Roman" w:hAnsi="Times New Roman"/>
          <w:b/>
          <w:spacing w:val="-2"/>
          <w:szCs w:val="24"/>
          <w:highlight w:val="yellow"/>
          <w:lang w:val="fr-CA"/>
        </w:rPr>
        <w:t>m</w:t>
      </w:r>
      <w:r w:rsidR="00FF6585" w:rsidRPr="00B3690E">
        <w:rPr>
          <w:rFonts w:ascii="Times New Roman" w:hAnsi="Times New Roman"/>
          <w:b/>
          <w:spacing w:val="-2"/>
          <w:szCs w:val="24"/>
          <w:highlight w:val="yellow"/>
          <w:lang w:val="fr-CA"/>
        </w:rPr>
        <w:t xml:space="preserve">érite, </w:t>
      </w:r>
      <w:r w:rsidR="00FF6585">
        <w:rPr>
          <w:rFonts w:ascii="Times New Roman" w:hAnsi="Times New Roman"/>
          <w:b/>
          <w:spacing w:val="-2"/>
          <w:szCs w:val="24"/>
          <w:highlight w:val="yellow"/>
          <w:lang w:val="fr-CA"/>
        </w:rPr>
        <w:t>a</w:t>
      </w:r>
      <w:r w:rsidR="00FF6585" w:rsidRPr="00B3690E">
        <w:rPr>
          <w:rFonts w:ascii="Times New Roman" w:hAnsi="Times New Roman"/>
          <w:b/>
          <w:spacing w:val="-2"/>
          <w:szCs w:val="24"/>
          <w:highlight w:val="yellow"/>
          <w:lang w:val="fr-CA"/>
        </w:rPr>
        <w:t xml:space="preserve">ppel, Cour </w:t>
      </w:r>
      <w:r w:rsidR="00FF6585">
        <w:rPr>
          <w:rFonts w:ascii="Times New Roman" w:hAnsi="Times New Roman"/>
          <w:b/>
          <w:spacing w:val="-2"/>
          <w:szCs w:val="24"/>
          <w:highlight w:val="yellow"/>
          <w:lang w:val="fr-CA"/>
        </w:rPr>
        <w:t>s</w:t>
      </w:r>
      <w:r w:rsidR="00FF6585" w:rsidRPr="00B3690E">
        <w:rPr>
          <w:rFonts w:ascii="Times New Roman" w:hAnsi="Times New Roman"/>
          <w:b/>
          <w:spacing w:val="-2"/>
          <w:szCs w:val="24"/>
          <w:highlight w:val="yellow"/>
          <w:lang w:val="fr-CA"/>
        </w:rPr>
        <w:t>uprême</w:t>
      </w:r>
      <w:r w:rsidR="00FF6585">
        <w:rPr>
          <w:rFonts w:ascii="Times New Roman" w:hAnsi="Times New Roman"/>
          <w:b/>
          <w:spacing w:val="-2"/>
          <w:szCs w:val="24"/>
          <w:lang w:val="fr-CA"/>
        </w:rPr>
        <w:t>)</w:t>
      </w:r>
    </w:p>
    <w:p w14:paraId="0F587FEB" w14:textId="2A80F7A9"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62336" behindDoc="1" locked="0" layoutInCell="0" allowOverlap="1" wp14:anchorId="4491B71E" wp14:editId="604710AF">
                <wp:simplePos x="0" y="0"/>
                <wp:positionH relativeFrom="margin">
                  <wp:posOffset>1554480</wp:posOffset>
                </wp:positionH>
                <wp:positionV relativeFrom="paragraph">
                  <wp:posOffset>0</wp:posOffset>
                </wp:positionV>
                <wp:extent cx="2651760" cy="1206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BB5C9" id="Rectangle 12" o:spid="_x0000_s1026" style="position:absolute;margin-left:122.4pt;margin-top:0;width:208.8pt;height:.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HC5AEAALQDAAAOAAAAZHJzL2Uyb0RvYy54bWysU8GO0zAQvSPxD5bvNE3VdiFqulp1tQhp&#10;gZUWPsB1nMTC8ZgZt2n5esZut1vBDZGD5fGMn+e9eVndHgYn9gbJgq9lOZlKYbyGxvqult+/Pbx7&#10;LwVF5RvlwJtaHg3J2/XbN6sxVGYGPbjGoGAQT9UYatnHGKqiIN2bQdEEgvGcbAEHFTnErmhQjYw+&#10;uGI2nS6LEbAJCNoQ8en9KSnXGb9tjY5f25ZMFK6W3FvMK+Z1m9ZivVJVhyr0Vp/bUP/QxaCs50cv&#10;UPcqKrFD+xfUYDUCQRsnGoYC2tZqkzkwm3L6B5vnXgWTubA4FC4y0f+D1V/2z+EJU+sUHkH/IOFh&#10;0yvfmTtEGHujGn6uTEIVY6DqciEFxFfFdvwMDY9W7SJkDQ4tDgmQ2YlDlvp4kdocotB8OFsuypsl&#10;T0RzrpxNl4v8gqpeLgek+NHAINKmlsiTzOBq/0gxNaOql5LcPDjbPFjncoDdduNQ7FWaev7O6HRd&#10;5nwq9pCunRDTSWaZiCUPUbWF5sgkEU7WYavzpgf8JcXItqkl/dwpNFK4T56F+lDO58lnOZgvbmYc&#10;4HVme51RXjNULaMUp+0mnry5C2i7nl8qM2kPdyxuazPx167OzbI1sh5nGyfvXce56vVnW/8GAAD/&#10;/wMAUEsDBBQABgAIAAAAIQBhvy6a2gAAAAYBAAAPAAAAZHJzL2Rvd25yZXYueG1sTI/BTsMwEETv&#10;SPyDtUhcEHUaRQkNcSqEAMGRwgds7G0SiO3Idtvw9ywnehzNaOZNs13sJI4U4uidgvUqA0FOezO6&#10;XsHnx/PtHYiY0BmcvCMFPxRh215eNFgbf3LvdNylXnCJizUqGFKaaymjHshiXPmZHHt7HywmlqGX&#10;JuCJy+0k8ywrpcXR8cKAMz0OpL93B6tAbqKuXp6+btbJd6/6rQrY7Sulrq+Wh3sQiZb0H4Y/fEaH&#10;lpk6f3AmiklBXhSMnhTwI7bLMi9AdJzbgGwbeY7f/gIAAP//AwBQSwECLQAUAAYACAAAACEAtoM4&#10;kv4AAADhAQAAEwAAAAAAAAAAAAAAAAAAAAAAW0NvbnRlbnRfVHlwZXNdLnhtbFBLAQItABQABgAI&#10;AAAAIQA4/SH/1gAAAJQBAAALAAAAAAAAAAAAAAAAAC8BAABfcmVscy8ucmVsc1BLAQItABQABgAI&#10;AAAAIQAJkiHC5AEAALQDAAAOAAAAAAAAAAAAAAAAAC4CAABkcnMvZTJvRG9jLnhtbFBLAQItABQA&#10;BgAIAAAAIQBhvy6a2gAAAAYBAAAPAAAAAAAAAAAAAAAAAD4EAABkcnMvZG93bnJldi54bWxQSwUG&#10;AAAAAAQABADzAAAARQUAAAAA&#10;" o:allowincell="f" fillcolor="black" stroked="f" strokeweight=".05pt">
                <w10:wrap anchorx="margin"/>
              </v:rect>
            </w:pict>
          </mc:Fallback>
        </mc:AlternateContent>
      </w:r>
    </w:p>
    <w:p w14:paraId="1CC79B78" w14:textId="77777777" w:rsidR="004C334E" w:rsidRPr="009C1BF8" w:rsidRDefault="004C334E" w:rsidP="00AF0A03">
      <w:pPr>
        <w:tabs>
          <w:tab w:val="left" w:pos="-720"/>
        </w:tabs>
        <w:jc w:val="both"/>
        <w:rPr>
          <w:rFonts w:ascii="Times New Roman" w:hAnsi="Times New Roman"/>
          <w:spacing w:val="-2"/>
          <w:szCs w:val="24"/>
          <w:lang w:val="fr-CA"/>
        </w:rPr>
      </w:pPr>
    </w:p>
    <w:p w14:paraId="3EAF2B8D" w14:textId="791575A0"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A) </w:t>
      </w:r>
      <w:r w:rsidRPr="009C1BF8">
        <w:rPr>
          <w:rFonts w:ascii="Times New Roman" w:hAnsi="Times New Roman"/>
          <w:spacing w:val="-2"/>
          <w:szCs w:val="24"/>
          <w:u w:val="single"/>
          <w:lang w:val="fr-CA"/>
        </w:rPr>
        <w:t xml:space="preserve">Préparation, recherches, rédaction, signification de la </w:t>
      </w:r>
      <w:r w:rsidR="00B86E1F">
        <w:rPr>
          <w:rFonts w:ascii="Times New Roman" w:hAnsi="Times New Roman"/>
          <w:spacing w:val="-2"/>
          <w:szCs w:val="24"/>
          <w:u w:val="single"/>
          <w:lang w:val="fr-CA"/>
        </w:rPr>
        <w:t>demande</w:t>
      </w:r>
    </w:p>
    <w:p w14:paraId="61269EDB" w14:textId="39C6770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Entrevues initiales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21A92136" w14:textId="5C2417F4"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préliminaire du dossier</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06BCC70" w14:textId="696E6809"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Recherche en droit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28ECAE3" w14:textId="248D5BCB"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xml:space="preserve">- Rédaction de la </w:t>
      </w:r>
      <w:r w:rsidR="00B86E1F">
        <w:rPr>
          <w:rFonts w:ascii="Times New Roman" w:hAnsi="Times New Roman"/>
          <w:spacing w:val="-2"/>
          <w:szCs w:val="24"/>
          <w:lang w:val="fr-CA"/>
        </w:rPr>
        <w:t>demande</w:t>
      </w:r>
      <w:r w:rsidRPr="009C1BF8">
        <w:rPr>
          <w:rFonts w:ascii="Times New Roman" w:hAnsi="Times New Roman"/>
          <w:spacing w:val="-2"/>
          <w:szCs w:val="24"/>
          <w:lang w:val="fr-CA"/>
        </w:rPr>
        <w:t xml:space="preserve"> en autorisation</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6B0A5D60" w14:textId="723BD0B3"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07AD0FE8" w14:textId="384397C9"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1547FDA4" w14:textId="2D3DCE4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05DA4590" w14:textId="77777777" w:rsidR="00466365" w:rsidRPr="009C1BF8" w:rsidRDefault="00466365"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21AB55A5"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 xml:space="preserve">B) </w:t>
      </w:r>
      <w:r w:rsidRPr="009C1BF8">
        <w:rPr>
          <w:rFonts w:ascii="Times New Roman" w:hAnsi="Times New Roman"/>
          <w:spacing w:val="-2"/>
          <w:szCs w:val="24"/>
          <w:u w:val="single"/>
          <w:lang w:val="fr-CA"/>
        </w:rPr>
        <w:t>Procédures incidentes</w:t>
      </w:r>
    </w:p>
    <w:p w14:paraId="4501547D" w14:textId="5B8BA706"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Amendements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F130611" w14:textId="67DE34A6"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Interrogatoires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h.</w:t>
      </w:r>
    </w:p>
    <w:p w14:paraId="77DC9F07" w14:textId="67A639A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xml:space="preserve">- </w:t>
      </w:r>
      <w:r w:rsidR="00B86E1F">
        <w:rPr>
          <w:rFonts w:ascii="Times New Roman" w:hAnsi="Times New Roman"/>
          <w:spacing w:val="-2"/>
          <w:szCs w:val="24"/>
          <w:lang w:val="fr-CA"/>
        </w:rPr>
        <w:t>Demandes</w:t>
      </w:r>
      <w:r w:rsidRPr="009C1BF8">
        <w:rPr>
          <w:rFonts w:ascii="Times New Roman" w:hAnsi="Times New Roman"/>
          <w:spacing w:val="-2"/>
          <w:szCs w:val="24"/>
          <w:lang w:val="fr-CA"/>
        </w:rPr>
        <w:t xml:space="preserve"> et vacations diverses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65CDBC1D" w14:textId="5969F46C"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de contestations diverses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20B68605" w14:textId="29662ED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Préparation pour l'audition ...</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15402D5C" w14:textId="04F4E64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A18D718" w14:textId="1D37EAD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0600A829" w14:textId="047C17A4"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623FEAB5" w14:textId="77777777" w:rsidR="00466365" w:rsidRPr="009C1BF8" w:rsidRDefault="00466365"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491C1C56"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 xml:space="preserve">C) </w:t>
      </w:r>
      <w:r w:rsidRPr="009C1BF8">
        <w:rPr>
          <w:rFonts w:ascii="Times New Roman" w:hAnsi="Times New Roman"/>
          <w:spacing w:val="-2"/>
          <w:szCs w:val="24"/>
          <w:u w:val="single"/>
          <w:lang w:val="fr-CA"/>
        </w:rPr>
        <w:t>Audition</w:t>
      </w:r>
    </w:p>
    <w:p w14:paraId="5677EF60" w14:textId="75F37550"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Vacations à la Cour pour l'audition de la requête</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2271170" w14:textId="77777777" w:rsidR="00466365" w:rsidRPr="009C1BF8" w:rsidRDefault="00466365"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3FD4CE2E"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u w:val="single"/>
          <w:lang w:val="fr-CA"/>
        </w:rPr>
      </w:pPr>
      <w:r w:rsidRPr="009C1BF8">
        <w:rPr>
          <w:rFonts w:ascii="Times New Roman" w:hAnsi="Times New Roman"/>
          <w:spacing w:val="-2"/>
          <w:szCs w:val="24"/>
          <w:lang w:val="fr-CA"/>
        </w:rPr>
        <w:t xml:space="preserve">D) </w:t>
      </w:r>
      <w:r w:rsidRPr="009C1BF8">
        <w:rPr>
          <w:rFonts w:ascii="Times New Roman" w:hAnsi="Times New Roman"/>
          <w:spacing w:val="-2"/>
          <w:szCs w:val="24"/>
          <w:u w:val="single"/>
          <w:lang w:val="fr-CA"/>
        </w:rPr>
        <w:t>Travaux post-jugement</w:t>
      </w:r>
    </w:p>
    <w:p w14:paraId="61F6820A" w14:textId="5296AD2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du jugement d'autorisation</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48E7B6D6" w14:textId="797CA93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Préparation et publication des avis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C5E1D95" w14:textId="3E75C30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41A1E845" w14:textId="46C8E2F3"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lastRenderedPageBreak/>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7B5884BE" w14:textId="77777777" w:rsidR="00466365" w:rsidRPr="009C1BF8" w:rsidRDefault="00466365"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0DE95986" w14:textId="23B76F94"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Total des heures</w:t>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heures</w:t>
      </w:r>
    </w:p>
    <w:p w14:paraId="4C1C1DC1" w14:textId="5ECEA374"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Taux horaire</w:t>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w:t>
      </w:r>
      <w:r w:rsidR="00094802">
        <w:rPr>
          <w:rFonts w:ascii="Times New Roman" w:hAnsi="Times New Roman"/>
          <w:b/>
          <w:spacing w:val="-2"/>
          <w:szCs w:val="24"/>
          <w:lang w:val="fr-CA"/>
        </w:rPr>
        <w:t>/h</w:t>
      </w:r>
    </w:p>
    <w:p w14:paraId="6DAE582B" w14:textId="0539D3B1"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Total de la demande pour les honoraires</w:t>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w:t>
      </w:r>
    </w:p>
    <w:p w14:paraId="54794868" w14:textId="499BD424" w:rsidR="00466365"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proofErr w:type="gramStart"/>
      <w:r w:rsidRPr="009C1BF8">
        <w:rPr>
          <w:rFonts w:ascii="Times New Roman" w:hAnsi="Times New Roman"/>
          <w:spacing w:val="-2"/>
          <w:szCs w:val="24"/>
          <w:lang w:val="fr-CA"/>
        </w:rPr>
        <w:t>à</w:t>
      </w:r>
      <w:proofErr w:type="gramEnd"/>
      <w:r w:rsidRPr="009C1BF8">
        <w:rPr>
          <w:rFonts w:ascii="Times New Roman" w:hAnsi="Times New Roman"/>
          <w:spacing w:val="-2"/>
          <w:szCs w:val="24"/>
          <w:lang w:val="fr-CA"/>
        </w:rPr>
        <w:t xml:space="preserve"> reporter au parag</w:t>
      </w:r>
      <w:r w:rsidR="00094802">
        <w:rPr>
          <w:rFonts w:ascii="Times New Roman" w:hAnsi="Times New Roman"/>
          <w:spacing w:val="-2"/>
          <w:szCs w:val="24"/>
          <w:lang w:val="fr-CA"/>
        </w:rPr>
        <w:t>raphe</w:t>
      </w:r>
      <w:r w:rsidRPr="009C1BF8">
        <w:rPr>
          <w:rFonts w:ascii="Times New Roman" w:hAnsi="Times New Roman"/>
          <w:spacing w:val="-2"/>
          <w:szCs w:val="24"/>
          <w:lang w:val="fr-CA"/>
        </w:rPr>
        <w:t xml:space="preserve"> </w:t>
      </w:r>
      <w:r w:rsidR="004C334E">
        <w:rPr>
          <w:rFonts w:ascii="Times New Roman" w:hAnsi="Times New Roman"/>
          <w:spacing w:val="-2"/>
          <w:szCs w:val="24"/>
          <w:lang w:val="fr-CA"/>
        </w:rPr>
        <w:t>5</w:t>
      </w:r>
      <w:r w:rsidRPr="009C1BF8">
        <w:rPr>
          <w:rFonts w:ascii="Times New Roman" w:hAnsi="Times New Roman"/>
          <w:spacing w:val="-2"/>
          <w:szCs w:val="24"/>
          <w:lang w:val="fr-CA"/>
        </w:rPr>
        <w:t>a)</w:t>
      </w:r>
    </w:p>
    <w:p w14:paraId="111CAF79" w14:textId="77777777" w:rsidR="008A6800"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4BDB8F14" w14:textId="77FC6D13" w:rsidR="00466365" w:rsidRDefault="009A121A" w:rsidP="009A121A">
      <w:pPr>
        <w:tabs>
          <w:tab w:val="left" w:pos="-1440"/>
          <w:tab w:val="left" w:pos="-720"/>
          <w:tab w:val="left" w:pos="0"/>
          <w:tab w:val="left" w:pos="720"/>
          <w:tab w:val="left" w:pos="2448"/>
          <w:tab w:val="left" w:pos="4032"/>
          <w:tab w:val="left" w:pos="5328"/>
          <w:tab w:val="left" w:pos="7344"/>
        </w:tabs>
        <w:ind w:left="720"/>
        <w:jc w:val="both"/>
        <w:rPr>
          <w:rFonts w:ascii="Times New Roman" w:hAnsi="Times New Roman"/>
          <w:spacing w:val="-2"/>
          <w:szCs w:val="24"/>
          <w:lang w:val="fr-CA"/>
        </w:rPr>
      </w:pPr>
      <w:r w:rsidRPr="009A121A">
        <w:rPr>
          <w:rFonts w:ascii="Times New Roman" w:hAnsi="Times New Roman"/>
          <w:spacing w:val="-2"/>
          <w:szCs w:val="24"/>
          <w:highlight w:val="lightGray"/>
          <w:lang w:val="fr-CA"/>
        </w:rPr>
        <w:t>Si plusieurs avocats intervien</w:t>
      </w:r>
      <w:r w:rsidR="006B0114">
        <w:rPr>
          <w:rFonts w:ascii="Times New Roman" w:hAnsi="Times New Roman"/>
          <w:spacing w:val="-2"/>
          <w:szCs w:val="24"/>
          <w:highlight w:val="lightGray"/>
          <w:lang w:val="fr-CA"/>
        </w:rPr>
        <w:t xml:space="preserve">nent </w:t>
      </w:r>
      <w:r w:rsidRPr="009A121A">
        <w:rPr>
          <w:rFonts w:ascii="Times New Roman" w:hAnsi="Times New Roman"/>
          <w:spacing w:val="-2"/>
          <w:szCs w:val="24"/>
          <w:highlight w:val="lightGray"/>
          <w:lang w:val="fr-CA"/>
        </w:rPr>
        <w:t xml:space="preserve">dans le dossier, préciser pour chaque avocat : </w:t>
      </w:r>
      <w:r w:rsidR="00015D77" w:rsidRPr="009A121A">
        <w:rPr>
          <w:rFonts w:ascii="Times New Roman" w:hAnsi="Times New Roman"/>
          <w:spacing w:val="-2"/>
          <w:szCs w:val="24"/>
          <w:highlight w:val="lightGray"/>
          <w:lang w:val="fr-CA"/>
        </w:rPr>
        <w:t>prénom, nom e</w:t>
      </w:r>
      <w:r>
        <w:rPr>
          <w:rFonts w:ascii="Times New Roman" w:hAnsi="Times New Roman"/>
          <w:spacing w:val="-2"/>
          <w:szCs w:val="24"/>
          <w:highlight w:val="lightGray"/>
          <w:lang w:val="fr-CA"/>
        </w:rPr>
        <w:t>t</w:t>
      </w:r>
      <w:r w:rsidR="00015D77" w:rsidRPr="009A121A">
        <w:rPr>
          <w:rFonts w:ascii="Times New Roman" w:hAnsi="Times New Roman"/>
          <w:spacing w:val="-2"/>
          <w:szCs w:val="24"/>
          <w:highlight w:val="lightGray"/>
          <w:lang w:val="fr-CA"/>
        </w:rPr>
        <w:t xml:space="preserve"> année d’inscription au Barreau du Québec.</w:t>
      </w:r>
    </w:p>
    <w:p w14:paraId="02A61BBA" w14:textId="77777777" w:rsidR="008A6800"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5793F394" w14:textId="58652101" w:rsidR="008A6800" w:rsidRPr="009C1BF8"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r>
        <w:rPr>
          <w:rFonts w:ascii="Times New Roman" w:hAnsi="Times New Roman"/>
          <w:spacing w:val="-2"/>
          <w:szCs w:val="24"/>
          <w:lang w:val="fr-CA"/>
        </w:rPr>
        <w:tab/>
      </w:r>
    </w:p>
    <w:sectPr w:rsidR="008A6800" w:rsidRPr="009C1BF8" w:rsidSect="009C1BF8">
      <w:headerReference w:type="default" r:id="rId8"/>
      <w:footerReference w:type="default" r:id="rId9"/>
      <w:footerReference w:type="first" r:id="rId10"/>
      <w:endnotePr>
        <w:numFmt w:val="decimal"/>
      </w:endnotePr>
      <w:pgSz w:w="12240" w:h="15840" w:code="1"/>
      <w:pgMar w:top="1247" w:right="1077" w:bottom="1247" w:left="1077" w:header="1440" w:footer="31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ED21" w14:textId="77777777" w:rsidR="00453EC0" w:rsidRDefault="00453EC0">
      <w:pPr>
        <w:spacing w:line="20" w:lineRule="exact"/>
      </w:pPr>
    </w:p>
  </w:endnote>
  <w:endnote w:type="continuationSeparator" w:id="0">
    <w:p w14:paraId="4F6FC3E4" w14:textId="77777777" w:rsidR="00453EC0" w:rsidRDefault="00453EC0">
      <w:r>
        <w:t xml:space="preserve"> </w:t>
      </w:r>
    </w:p>
  </w:endnote>
  <w:endnote w:type="continuationNotice" w:id="1">
    <w:p w14:paraId="532B5092" w14:textId="77777777" w:rsidR="00453EC0" w:rsidRDefault="00453EC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39157"/>
      <w:docPartObj>
        <w:docPartGallery w:val="Page Numbers (Bottom of Page)"/>
        <w:docPartUnique/>
      </w:docPartObj>
    </w:sdtPr>
    <w:sdtEndPr/>
    <w:sdtContent>
      <w:sdt>
        <w:sdtPr>
          <w:id w:val="-1769616900"/>
          <w:docPartObj>
            <w:docPartGallery w:val="Page Numbers (Top of Page)"/>
            <w:docPartUnique/>
          </w:docPartObj>
        </w:sdtPr>
        <w:sdtEndPr/>
        <w:sdtContent>
          <w:p w14:paraId="64683B38" w14:textId="50FA647B" w:rsidR="00917783" w:rsidRDefault="00917783">
            <w:pPr>
              <w:pStyle w:val="Pieddepage"/>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0218FB1" w14:textId="0EEFD97B" w:rsidR="00917783" w:rsidRPr="004F3094" w:rsidRDefault="00682BA6">
    <w:pPr>
      <w:pStyle w:val="Pieddepage"/>
      <w:rPr>
        <w:i/>
        <w:iCs/>
        <w:sz w:val="20"/>
      </w:rPr>
    </w:pPr>
    <w:r>
      <w:rPr>
        <w:i/>
        <w:iCs/>
        <w:sz w:val="20"/>
      </w:rPr>
      <w:t>Dernière mise à jour le</w:t>
    </w:r>
    <w:r w:rsidR="004F3094" w:rsidRPr="004F3094">
      <w:rPr>
        <w:i/>
        <w:iCs/>
        <w:sz w:val="20"/>
      </w:rPr>
      <w:t xml:space="preserve"> </w:t>
    </w:r>
    <w:r w:rsidR="00EE18A0">
      <w:rPr>
        <w:i/>
        <w:iCs/>
        <w:sz w:val="20"/>
      </w:rPr>
      <w:t>08/</w:t>
    </w:r>
    <w:r w:rsidR="00215790">
      <w:rPr>
        <w:i/>
        <w:iCs/>
        <w:sz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5E0D" w14:textId="18E7FC01" w:rsidR="00EE18A0" w:rsidRPr="004F3094" w:rsidRDefault="00682BA6" w:rsidP="00682BA6">
    <w:pPr>
      <w:pStyle w:val="Pieddepage"/>
      <w:rPr>
        <w:i/>
        <w:iCs/>
        <w:sz w:val="20"/>
      </w:rPr>
    </w:pPr>
    <w:r>
      <w:rPr>
        <w:i/>
        <w:iCs/>
        <w:sz w:val="20"/>
      </w:rPr>
      <w:t>Dernière mise à jour le</w:t>
    </w:r>
    <w:r w:rsidRPr="004F3094">
      <w:rPr>
        <w:i/>
        <w:iCs/>
        <w:sz w:val="20"/>
      </w:rPr>
      <w:t xml:space="preserve"> </w:t>
    </w:r>
    <w:r w:rsidR="00EE18A0">
      <w:rPr>
        <w:i/>
        <w:iCs/>
        <w:sz w:val="20"/>
      </w:rPr>
      <w:t>08</w:t>
    </w:r>
    <w:r w:rsidRPr="004F3094">
      <w:rPr>
        <w:i/>
        <w:iCs/>
        <w:sz w:val="20"/>
      </w:rPr>
      <w:t>/202</w:t>
    </w:r>
    <w:r w:rsidR="00EE18A0">
      <w:rPr>
        <w:i/>
        <w:iCs/>
        <w:sz w:val="20"/>
      </w:rPr>
      <w:t>5</w:t>
    </w:r>
  </w:p>
  <w:p w14:paraId="01832CE4" w14:textId="6A9A05D1" w:rsidR="004F3094" w:rsidRDefault="004F3094" w:rsidP="00682BA6">
    <w:pPr>
      <w:pStyle w:val="Pieddepage"/>
      <w:tabs>
        <w:tab w:val="clear" w:pos="4320"/>
        <w:tab w:val="clear" w:pos="8640"/>
        <w:tab w:val="left" w:pos="1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C226" w14:textId="77777777" w:rsidR="00453EC0" w:rsidRDefault="00453EC0">
      <w:r>
        <w:separator/>
      </w:r>
    </w:p>
  </w:footnote>
  <w:footnote w:type="continuationSeparator" w:id="0">
    <w:p w14:paraId="47C1BCF2" w14:textId="77777777" w:rsidR="00453EC0" w:rsidRDefault="00453EC0">
      <w:r>
        <w:continuationSeparator/>
      </w:r>
    </w:p>
  </w:footnote>
  <w:footnote w:id="1">
    <w:p w14:paraId="6675864E" w14:textId="48D302FE" w:rsidR="004A7256" w:rsidRPr="0062008E" w:rsidRDefault="004A7256" w:rsidP="0062008E">
      <w:pPr>
        <w:pStyle w:val="Notedebasdepage"/>
        <w:jc w:val="both"/>
        <w:rPr>
          <w:rFonts w:ascii="Univers" w:hAnsi="Univers"/>
          <w:highlight w:val="lightGray"/>
        </w:rPr>
      </w:pPr>
      <w:r w:rsidRPr="0062008E">
        <w:rPr>
          <w:rStyle w:val="Appelnotedebasdep"/>
          <w:rFonts w:ascii="Univers" w:hAnsi="Univers"/>
          <w:highlight w:val="lightGray"/>
        </w:rPr>
        <w:footnoteRef/>
      </w:r>
      <w:r w:rsidRPr="0062008E">
        <w:rPr>
          <w:rFonts w:ascii="Univers" w:hAnsi="Univers"/>
          <w:highlight w:val="lightGray"/>
        </w:rPr>
        <w:t xml:space="preserve"> La demande d’aide </w:t>
      </w:r>
      <w:r w:rsidR="00665151">
        <w:rPr>
          <w:rFonts w:ascii="Univers" w:hAnsi="Univers"/>
          <w:highlight w:val="lightGray"/>
        </w:rPr>
        <w:t xml:space="preserve">additionnelle </w:t>
      </w:r>
      <w:r w:rsidRPr="0062008E">
        <w:rPr>
          <w:rFonts w:ascii="Univers" w:hAnsi="Univers"/>
          <w:highlight w:val="lightGray"/>
        </w:rPr>
        <w:t xml:space="preserve">doit être présentée sur du papier 8½ x 11, </w:t>
      </w:r>
      <w:r w:rsidR="00665151" w:rsidRPr="0062008E">
        <w:rPr>
          <w:rFonts w:ascii="Univers" w:hAnsi="Univers"/>
          <w:highlight w:val="lightGray"/>
        </w:rPr>
        <w:t xml:space="preserve">en 1 original </w:t>
      </w:r>
      <w:r w:rsidR="00665151">
        <w:rPr>
          <w:rFonts w:ascii="Univers" w:hAnsi="Univers"/>
          <w:highlight w:val="lightGray"/>
        </w:rPr>
        <w:t xml:space="preserve">format papier qui sera transmis par courrier ou messager </w:t>
      </w:r>
      <w:r w:rsidR="00665151" w:rsidRPr="0062008E">
        <w:rPr>
          <w:rFonts w:ascii="Univers" w:hAnsi="Univers"/>
          <w:highlight w:val="lightGray"/>
        </w:rPr>
        <w:t xml:space="preserve">et </w:t>
      </w:r>
      <w:r w:rsidR="00665151">
        <w:rPr>
          <w:rFonts w:ascii="Univers" w:hAnsi="Univers"/>
          <w:highlight w:val="lightGray"/>
        </w:rPr>
        <w:t xml:space="preserve">une copie numérique à transmettre à l’adresse </w:t>
      </w:r>
      <w:hyperlink r:id="rId1" w:history="1">
        <w:r w:rsidR="00665151" w:rsidRPr="00EA4307">
          <w:rPr>
            <w:rStyle w:val="Lienhypertexte"/>
            <w:rFonts w:ascii="Univers" w:hAnsi="Univers"/>
            <w:highlight w:val="lightGray"/>
          </w:rPr>
          <w:t>faac@justice.gouv.qc.ca</w:t>
        </w:r>
      </w:hyperlink>
      <w:r w:rsidRPr="0062008E">
        <w:rPr>
          <w:rFonts w:ascii="Univers" w:hAnsi="Univers"/>
          <w:highlight w:val="lightGray"/>
        </w:rPr>
        <w:t>. Les pièces doivent également être produites.</w:t>
      </w:r>
    </w:p>
  </w:footnote>
  <w:footnote w:id="2">
    <w:p w14:paraId="070AEC1E" w14:textId="593BE7C3" w:rsidR="004524C1" w:rsidRPr="00917783" w:rsidRDefault="004524C1" w:rsidP="00592A5B">
      <w:pPr>
        <w:pStyle w:val="Notedebasdepage"/>
        <w:jc w:val="both"/>
        <w:rPr>
          <w:rFonts w:ascii="Univers" w:hAnsi="Univers"/>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Il est important de noter que</w:t>
      </w:r>
      <w:r w:rsidR="00215790">
        <w:rPr>
          <w:rFonts w:ascii="Univers" w:hAnsi="Univers"/>
          <w:highlight w:val="lightGray"/>
          <w:lang w:val="fr-CA"/>
        </w:rPr>
        <w:t xml:space="preserve"> les demandes d’aide financière pour les frais d’expertise doivent être conformes à la </w:t>
      </w:r>
      <w:hyperlink r:id="rId2" w:history="1">
        <w:r w:rsidR="00215790" w:rsidRPr="00215790">
          <w:rPr>
            <w:rStyle w:val="Lienhypertexte"/>
            <w:rFonts w:ascii="Univers" w:hAnsi="Univers"/>
            <w:highlight w:val="lightGray"/>
            <w:lang w:val="fr-CA"/>
          </w:rPr>
          <w:t>Résolution 077-2025</w:t>
        </w:r>
      </w:hyperlink>
      <w:r w:rsidRPr="004745FD">
        <w:rPr>
          <w:rFonts w:ascii="Univers" w:hAnsi="Univers"/>
          <w:highlight w:val="lightGray"/>
          <w:lang w:val="fr-CA"/>
        </w:rPr>
        <w:t>.</w:t>
      </w:r>
    </w:p>
  </w:footnote>
  <w:footnote w:id="3">
    <w:p w14:paraId="79827D5D" w14:textId="4D1A32A3" w:rsidR="00EE18A0" w:rsidRPr="00EE18A0" w:rsidRDefault="00EE18A0" w:rsidP="00EE18A0">
      <w:pPr>
        <w:pStyle w:val="Notedebasdepage"/>
        <w:jc w:val="both"/>
        <w:rPr>
          <w:rFonts w:ascii="Univers" w:hAnsi="Univers"/>
        </w:rPr>
      </w:pPr>
      <w:r w:rsidRPr="00EE18A0">
        <w:rPr>
          <w:rStyle w:val="Appelnotedebasdep"/>
          <w:rFonts w:ascii="Univers" w:hAnsi="Univers"/>
          <w:highlight w:val="lightGray"/>
        </w:rPr>
        <w:footnoteRef/>
      </w:r>
      <w:r w:rsidRPr="00EE18A0">
        <w:rPr>
          <w:rFonts w:ascii="Univers" w:hAnsi="Univers"/>
          <w:highlight w:val="lightGray"/>
        </w:rPr>
        <w:t xml:space="preserve"> Lors de l’audition devant les membres de l’assemblée du </w:t>
      </w:r>
      <w:r>
        <w:rPr>
          <w:rFonts w:ascii="Univers" w:hAnsi="Univers"/>
          <w:highlight w:val="lightGray"/>
        </w:rPr>
        <w:t>F</w:t>
      </w:r>
      <w:r w:rsidRPr="00EE18A0">
        <w:rPr>
          <w:rFonts w:ascii="Univers" w:hAnsi="Univers"/>
          <w:highlight w:val="lightGray"/>
        </w:rPr>
        <w:t>ond</w:t>
      </w:r>
      <w:r w:rsidR="00FA61C4">
        <w:rPr>
          <w:rFonts w:ascii="Univers" w:hAnsi="Univers"/>
          <w:highlight w:val="lightGray"/>
        </w:rPr>
        <w:t>s</w:t>
      </w:r>
      <w:r>
        <w:rPr>
          <w:rFonts w:ascii="Univers" w:hAnsi="Univers"/>
          <w:highlight w:val="lightGray"/>
        </w:rPr>
        <w:t xml:space="preserve"> d’aide</w:t>
      </w:r>
      <w:r w:rsidRPr="00EE18A0">
        <w:rPr>
          <w:rFonts w:ascii="Univers" w:hAnsi="Univers"/>
          <w:highlight w:val="lightGray"/>
        </w:rPr>
        <w:t>, la présence du demandeur n’est pas requise pour une demande</w:t>
      </w:r>
      <w:r>
        <w:rPr>
          <w:rFonts w:ascii="Univers" w:hAnsi="Univers"/>
          <w:highlight w:val="lightGray"/>
        </w:rPr>
        <w:t xml:space="preserve"> d’aide</w:t>
      </w:r>
      <w:r w:rsidRPr="00EE18A0">
        <w:rPr>
          <w:rFonts w:ascii="Univers" w:hAnsi="Univers"/>
          <w:highlight w:val="lightGray"/>
        </w:rPr>
        <w:t xml:space="preserve"> additionnelle, cependant</w:t>
      </w:r>
      <w:r w:rsidR="00FA61C4">
        <w:rPr>
          <w:rFonts w:ascii="Univers" w:hAnsi="Univers"/>
          <w:highlight w:val="lightGray"/>
        </w:rPr>
        <w:t>, sauf avis contraire,</w:t>
      </w:r>
      <w:r w:rsidRPr="00EE18A0">
        <w:rPr>
          <w:rFonts w:ascii="Univers" w:hAnsi="Univers"/>
          <w:highlight w:val="lightGray"/>
        </w:rPr>
        <w:t xml:space="preserve"> l’(les) expert(s) retenu(s) devra(ont) participer</w:t>
      </w:r>
      <w:r>
        <w:rPr>
          <w:rFonts w:ascii="Univers" w:hAnsi="Univers"/>
          <w:highlight w:val="lightGray"/>
        </w:rPr>
        <w:t xml:space="preserve"> ainsi que l’(les) avocat(s)</w:t>
      </w:r>
      <w:r w:rsidRPr="00EE18A0">
        <w:rPr>
          <w:rFonts w:ascii="Univers" w:hAnsi="Univers"/>
          <w:highlight w:val="lightGray"/>
        </w:rPr>
        <w:t>.</w:t>
      </w:r>
    </w:p>
  </w:footnote>
  <w:footnote w:id="4">
    <w:p w14:paraId="61CE39FF" w14:textId="35BEB205" w:rsidR="00E277CA" w:rsidRPr="004745FD" w:rsidRDefault="00E277CA" w:rsidP="004745FD">
      <w:pPr>
        <w:pStyle w:val="Notedebasdepage"/>
        <w:jc w:val="both"/>
        <w:rPr>
          <w:rFonts w:ascii="Univers" w:hAnsi="Univers"/>
          <w:highlight w:val="lightGray"/>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Si la signature du demandeur est électronique, il y a lieu de l’indiquer et de joindre le certificat de signature le cas échéant.</w:t>
      </w:r>
    </w:p>
  </w:footnote>
  <w:footnote w:id="5">
    <w:p w14:paraId="7778B6CC" w14:textId="6351B8CD" w:rsidR="00206607" w:rsidRPr="00206607" w:rsidRDefault="00206607" w:rsidP="004745FD">
      <w:pPr>
        <w:pStyle w:val="Notedebasdepage"/>
        <w:jc w:val="both"/>
        <w:rPr>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 xml:space="preserve">La demande doit obligatoirement être signée par le </w:t>
      </w:r>
      <w:r w:rsidRPr="009C5A19">
        <w:rPr>
          <w:rFonts w:ascii="Univers" w:hAnsi="Univers"/>
          <w:highlight w:val="lightGray"/>
          <w:lang w:val="fr-CA"/>
        </w:rPr>
        <w:t>demandeur</w:t>
      </w:r>
      <w:r w:rsidR="009C5A19" w:rsidRPr="009C5A19">
        <w:rPr>
          <w:rFonts w:ascii="Univers" w:hAnsi="Univers"/>
          <w:highlight w:val="lightGray"/>
          <w:lang w:val="fr-CA"/>
        </w:rPr>
        <w:t>, la déclaration sous serment du demandeur n’est pas requise lors d’une demande d’aide financière additionnelle.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762C" w14:textId="303EEB64" w:rsidR="00466365" w:rsidRDefault="005E63EC">
    <w:r>
      <w:rPr>
        <w:rFonts w:ascii="Times New Roman" w:hAnsi="Times New Roman"/>
        <w:noProof/>
        <w:sz w:val="20"/>
      </w:rPr>
      <mc:AlternateContent>
        <mc:Choice Requires="wps">
          <w:drawing>
            <wp:anchor distT="0" distB="0" distL="114300" distR="114300" simplePos="0" relativeHeight="251657728" behindDoc="0" locked="0" layoutInCell="0" allowOverlap="1" wp14:anchorId="4A903698" wp14:editId="0CDDB394">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BE3FC2" w14:textId="3DB69B74" w:rsidR="00466365" w:rsidRDefault="00DC7E2D">
                          <w:pPr>
                            <w:tabs>
                              <w:tab w:val="center" w:pos="4680"/>
                              <w:tab w:val="right" w:pos="9360"/>
                            </w:tabs>
                            <w:rPr>
                              <w:spacing w:val="-3"/>
                              <w:lang w:val="fr-CA"/>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03698"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CJcKbM&#10;2gAAAAgBAAAPAAAAZHJzL2Rvd25yZXYueG1sTE9NT8MwDL0j8R8iI3FjCdM0jdJ0QqsqwQ0GF25Z&#10;Y9qKxmmTrC3/Hu8EF8vPz3of+X5xvZgwxM6ThvuVAoFUe9tRo+HjvbrbgYjJkDW9J9TwgxH2xfVV&#10;bjLrZ3rD6ZgawSIUM6OhTWnIpIx1i87ElR+QmPvywZnEMDTSBjOzuOvlWqmtdKYjdmjNgIcW6+/j&#10;2Wkow9ZW8fBcVg+fc5leXsdplKPWtzfL0yOIhEv6e4ZLfI4OBWc6+TPZKHrGmw13SRp4Xmi1U7yd&#10;NKz5Lotc/i9Q/AIAAP//AwBQSwECLQAUAAYACAAAACEAtoM4kv4AAADhAQAAEwAAAAAAAAAAAAAA&#10;AAAAAAAAW0NvbnRlbnRfVHlwZXNdLnhtbFBLAQItABQABgAIAAAAIQA4/SH/1gAAAJQBAAALAAAA&#10;AAAAAAAAAAAAAC8BAABfcmVscy8ucmVsc1BLAQItABQABgAIAAAAIQBAVmhGzwEAAIcDAAAOAAAA&#10;AAAAAAAAAAAAAC4CAABkcnMvZTJvRG9jLnhtbFBLAQItABQABgAIAAAAIQCJcKbM2gAAAAgBAAAP&#10;AAAAAAAAAAAAAAAAACkEAABkcnMvZG93bnJldi54bWxQSwUGAAAAAAQABADzAAAAMAUAAAAA&#10;" o:allowincell="f" filled="f" stroked="f" strokeweight="0">
              <v:textbox inset="0,0,0,0">
                <w:txbxContent>
                  <w:p w14:paraId="27BE3FC2" w14:textId="3DB69B74" w:rsidR="00466365" w:rsidRDefault="00DC7E2D">
                    <w:pPr>
                      <w:tabs>
                        <w:tab w:val="center" w:pos="4680"/>
                        <w:tab w:val="right" w:pos="9360"/>
                      </w:tabs>
                      <w:rPr>
                        <w:spacing w:val="-3"/>
                        <w:lang w:val="fr-CA"/>
                      </w:rPr>
                    </w:pPr>
                    <w:r>
                      <w:tab/>
                    </w:r>
                    <w:r>
                      <w:tab/>
                    </w:r>
                  </w:p>
                </w:txbxContent>
              </v:textbox>
              <w10:wrap anchorx="page"/>
            </v:rect>
          </w:pict>
        </mc:Fallback>
      </mc:AlternateContent>
    </w:r>
  </w:p>
  <w:p w14:paraId="58C36D6B" w14:textId="77777777" w:rsidR="00466365" w:rsidRDefault="00466365">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628D5"/>
    <w:multiLevelType w:val="hybridMultilevel"/>
    <w:tmpl w:val="41862E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12244E6"/>
    <w:multiLevelType w:val="hybridMultilevel"/>
    <w:tmpl w:val="2C30ADF4"/>
    <w:lvl w:ilvl="0" w:tplc="933E5902">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2" w15:restartNumberingAfterBreak="0">
    <w:nsid w:val="2FF45211"/>
    <w:multiLevelType w:val="hybridMultilevel"/>
    <w:tmpl w:val="C41E2E14"/>
    <w:lvl w:ilvl="0" w:tplc="E634D8DA">
      <w:start w:val="1"/>
      <w:numFmt w:val="upp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3" w15:restartNumberingAfterBreak="0">
    <w:nsid w:val="32EB21E8"/>
    <w:multiLevelType w:val="hybridMultilevel"/>
    <w:tmpl w:val="5CB4BCE8"/>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E8C338F"/>
    <w:multiLevelType w:val="hybridMultilevel"/>
    <w:tmpl w:val="8280E004"/>
    <w:lvl w:ilvl="0" w:tplc="554CD686">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5" w15:restartNumberingAfterBreak="0">
    <w:nsid w:val="4EDF78F5"/>
    <w:multiLevelType w:val="hybridMultilevel"/>
    <w:tmpl w:val="B7FCBE8E"/>
    <w:lvl w:ilvl="0" w:tplc="614ACBD8">
      <w:start w:val="1"/>
      <w:numFmt w:val="upperLetter"/>
      <w:lvlText w:val="%1."/>
      <w:lvlJc w:val="left"/>
      <w:pPr>
        <w:ind w:left="5400" w:hanging="360"/>
      </w:pPr>
      <w:rPr>
        <w:rFonts w:hint="default"/>
      </w:rPr>
    </w:lvl>
    <w:lvl w:ilvl="1" w:tplc="0C0C0019" w:tentative="1">
      <w:start w:val="1"/>
      <w:numFmt w:val="lowerLetter"/>
      <w:lvlText w:val="%2."/>
      <w:lvlJc w:val="left"/>
      <w:pPr>
        <w:ind w:left="6120" w:hanging="360"/>
      </w:pPr>
    </w:lvl>
    <w:lvl w:ilvl="2" w:tplc="0C0C001B" w:tentative="1">
      <w:start w:val="1"/>
      <w:numFmt w:val="lowerRoman"/>
      <w:lvlText w:val="%3."/>
      <w:lvlJc w:val="right"/>
      <w:pPr>
        <w:ind w:left="6840" w:hanging="180"/>
      </w:pPr>
    </w:lvl>
    <w:lvl w:ilvl="3" w:tplc="0C0C000F" w:tentative="1">
      <w:start w:val="1"/>
      <w:numFmt w:val="decimal"/>
      <w:lvlText w:val="%4."/>
      <w:lvlJc w:val="left"/>
      <w:pPr>
        <w:ind w:left="7560" w:hanging="360"/>
      </w:pPr>
    </w:lvl>
    <w:lvl w:ilvl="4" w:tplc="0C0C0019" w:tentative="1">
      <w:start w:val="1"/>
      <w:numFmt w:val="lowerLetter"/>
      <w:lvlText w:val="%5."/>
      <w:lvlJc w:val="left"/>
      <w:pPr>
        <w:ind w:left="8280" w:hanging="360"/>
      </w:pPr>
    </w:lvl>
    <w:lvl w:ilvl="5" w:tplc="0C0C001B" w:tentative="1">
      <w:start w:val="1"/>
      <w:numFmt w:val="lowerRoman"/>
      <w:lvlText w:val="%6."/>
      <w:lvlJc w:val="right"/>
      <w:pPr>
        <w:ind w:left="9000" w:hanging="180"/>
      </w:pPr>
    </w:lvl>
    <w:lvl w:ilvl="6" w:tplc="0C0C000F" w:tentative="1">
      <w:start w:val="1"/>
      <w:numFmt w:val="decimal"/>
      <w:lvlText w:val="%7."/>
      <w:lvlJc w:val="left"/>
      <w:pPr>
        <w:ind w:left="9720" w:hanging="360"/>
      </w:pPr>
    </w:lvl>
    <w:lvl w:ilvl="7" w:tplc="0C0C0019" w:tentative="1">
      <w:start w:val="1"/>
      <w:numFmt w:val="lowerLetter"/>
      <w:lvlText w:val="%8."/>
      <w:lvlJc w:val="left"/>
      <w:pPr>
        <w:ind w:left="10440" w:hanging="360"/>
      </w:pPr>
    </w:lvl>
    <w:lvl w:ilvl="8" w:tplc="0C0C001B" w:tentative="1">
      <w:start w:val="1"/>
      <w:numFmt w:val="lowerRoman"/>
      <w:lvlText w:val="%9."/>
      <w:lvlJc w:val="right"/>
      <w:pPr>
        <w:ind w:left="11160" w:hanging="180"/>
      </w:pPr>
    </w:lvl>
  </w:abstractNum>
  <w:abstractNum w:abstractNumId="6" w15:restartNumberingAfterBreak="0">
    <w:nsid w:val="50E2310F"/>
    <w:multiLevelType w:val="hybridMultilevel"/>
    <w:tmpl w:val="97BCAA60"/>
    <w:lvl w:ilvl="0" w:tplc="0FCC4DBC">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7" w15:restartNumberingAfterBreak="0">
    <w:nsid w:val="589C297F"/>
    <w:multiLevelType w:val="hybridMultilevel"/>
    <w:tmpl w:val="66B2218E"/>
    <w:lvl w:ilvl="0" w:tplc="F502D48A">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8" w15:restartNumberingAfterBreak="0">
    <w:nsid w:val="5CEF038C"/>
    <w:multiLevelType w:val="hybridMultilevel"/>
    <w:tmpl w:val="636A7018"/>
    <w:lvl w:ilvl="0" w:tplc="9D322A7C">
      <w:start w:val="1"/>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9" w15:restartNumberingAfterBreak="0">
    <w:nsid w:val="60A42E21"/>
    <w:multiLevelType w:val="hybridMultilevel"/>
    <w:tmpl w:val="96F6CE5A"/>
    <w:lvl w:ilvl="0" w:tplc="CD98CD9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635D33A8"/>
    <w:multiLevelType w:val="hybridMultilevel"/>
    <w:tmpl w:val="C6788E98"/>
    <w:lvl w:ilvl="0" w:tplc="ADBA30DC">
      <w:start w:val="1"/>
      <w:numFmt w:val="upp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1" w15:restartNumberingAfterBreak="0">
    <w:nsid w:val="77316CFD"/>
    <w:multiLevelType w:val="hybridMultilevel"/>
    <w:tmpl w:val="E4D212E2"/>
    <w:lvl w:ilvl="0" w:tplc="EBA6EE56">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12" w15:restartNumberingAfterBreak="0">
    <w:nsid w:val="7A294629"/>
    <w:multiLevelType w:val="hybridMultilevel"/>
    <w:tmpl w:val="DAB8742E"/>
    <w:lvl w:ilvl="0" w:tplc="ACAE1F1C">
      <w:start w:val="1"/>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num w:numId="1" w16cid:durableId="383219197">
    <w:abstractNumId w:val="3"/>
  </w:num>
  <w:num w:numId="2" w16cid:durableId="217329495">
    <w:abstractNumId w:val="9"/>
  </w:num>
  <w:num w:numId="3" w16cid:durableId="2120835638">
    <w:abstractNumId w:val="11"/>
  </w:num>
  <w:num w:numId="4" w16cid:durableId="1986231455">
    <w:abstractNumId w:val="7"/>
  </w:num>
  <w:num w:numId="5" w16cid:durableId="1686243678">
    <w:abstractNumId w:val="4"/>
  </w:num>
  <w:num w:numId="6" w16cid:durableId="77336731">
    <w:abstractNumId w:val="1"/>
  </w:num>
  <w:num w:numId="7" w16cid:durableId="2057125092">
    <w:abstractNumId w:val="6"/>
  </w:num>
  <w:num w:numId="8" w16cid:durableId="1399326255">
    <w:abstractNumId w:val="5"/>
  </w:num>
  <w:num w:numId="9" w16cid:durableId="700859353">
    <w:abstractNumId w:val="0"/>
  </w:num>
  <w:num w:numId="10" w16cid:durableId="918291744">
    <w:abstractNumId w:val="10"/>
  </w:num>
  <w:num w:numId="11" w16cid:durableId="457603983">
    <w:abstractNumId w:val="2"/>
  </w:num>
  <w:num w:numId="12" w16cid:durableId="1255701223">
    <w:abstractNumId w:val="8"/>
  </w:num>
  <w:num w:numId="13" w16cid:durableId="1635602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D7"/>
    <w:rsid w:val="00015D77"/>
    <w:rsid w:val="00017A17"/>
    <w:rsid w:val="0005443A"/>
    <w:rsid w:val="00080582"/>
    <w:rsid w:val="00081940"/>
    <w:rsid w:val="00094802"/>
    <w:rsid w:val="000B28F3"/>
    <w:rsid w:val="000D49A3"/>
    <w:rsid w:val="00115963"/>
    <w:rsid w:val="00121BC0"/>
    <w:rsid w:val="00134E6C"/>
    <w:rsid w:val="00137DF1"/>
    <w:rsid w:val="001510C0"/>
    <w:rsid w:val="0015705C"/>
    <w:rsid w:val="00162B26"/>
    <w:rsid w:val="001745C4"/>
    <w:rsid w:val="0017685D"/>
    <w:rsid w:val="00192080"/>
    <w:rsid w:val="001B15AD"/>
    <w:rsid w:val="001C6388"/>
    <w:rsid w:val="00206607"/>
    <w:rsid w:val="00215790"/>
    <w:rsid w:val="00235753"/>
    <w:rsid w:val="002F5843"/>
    <w:rsid w:val="00332308"/>
    <w:rsid w:val="00351FFF"/>
    <w:rsid w:val="0036705B"/>
    <w:rsid w:val="0037473D"/>
    <w:rsid w:val="00376AC2"/>
    <w:rsid w:val="00385DA6"/>
    <w:rsid w:val="0039451D"/>
    <w:rsid w:val="003B72B2"/>
    <w:rsid w:val="003C324E"/>
    <w:rsid w:val="003D7EE1"/>
    <w:rsid w:val="004524C1"/>
    <w:rsid w:val="00453EC0"/>
    <w:rsid w:val="004551F0"/>
    <w:rsid w:val="00466365"/>
    <w:rsid w:val="004745FD"/>
    <w:rsid w:val="00475317"/>
    <w:rsid w:val="00475839"/>
    <w:rsid w:val="00475DF0"/>
    <w:rsid w:val="004A7256"/>
    <w:rsid w:val="004C334E"/>
    <w:rsid w:val="004E70EA"/>
    <w:rsid w:val="004F3094"/>
    <w:rsid w:val="00536F48"/>
    <w:rsid w:val="00547039"/>
    <w:rsid w:val="00565D22"/>
    <w:rsid w:val="0059087E"/>
    <w:rsid w:val="00592A5B"/>
    <w:rsid w:val="0059451E"/>
    <w:rsid w:val="005A05DF"/>
    <w:rsid w:val="005B4DD7"/>
    <w:rsid w:val="005E63EC"/>
    <w:rsid w:val="0062008E"/>
    <w:rsid w:val="006263F6"/>
    <w:rsid w:val="00634317"/>
    <w:rsid w:val="00642658"/>
    <w:rsid w:val="00665151"/>
    <w:rsid w:val="006734F3"/>
    <w:rsid w:val="00682BA6"/>
    <w:rsid w:val="006970AF"/>
    <w:rsid w:val="006A22C6"/>
    <w:rsid w:val="006B0114"/>
    <w:rsid w:val="006B44E7"/>
    <w:rsid w:val="006D79D4"/>
    <w:rsid w:val="006E6532"/>
    <w:rsid w:val="006E7736"/>
    <w:rsid w:val="006F38B2"/>
    <w:rsid w:val="00711A61"/>
    <w:rsid w:val="00731705"/>
    <w:rsid w:val="00775FAC"/>
    <w:rsid w:val="0079314F"/>
    <w:rsid w:val="007B509E"/>
    <w:rsid w:val="007D1984"/>
    <w:rsid w:val="007D715F"/>
    <w:rsid w:val="00826F61"/>
    <w:rsid w:val="00827CF9"/>
    <w:rsid w:val="0085557F"/>
    <w:rsid w:val="00884BDC"/>
    <w:rsid w:val="008A6800"/>
    <w:rsid w:val="008D0ABC"/>
    <w:rsid w:val="008D1566"/>
    <w:rsid w:val="009023C7"/>
    <w:rsid w:val="00912DCC"/>
    <w:rsid w:val="00913DE5"/>
    <w:rsid w:val="00916406"/>
    <w:rsid w:val="00917783"/>
    <w:rsid w:val="009252A5"/>
    <w:rsid w:val="00944021"/>
    <w:rsid w:val="00964C7B"/>
    <w:rsid w:val="009A121A"/>
    <w:rsid w:val="009C1BF8"/>
    <w:rsid w:val="009C5A19"/>
    <w:rsid w:val="009F6BF7"/>
    <w:rsid w:val="00A216F4"/>
    <w:rsid w:val="00A259A8"/>
    <w:rsid w:val="00A44917"/>
    <w:rsid w:val="00A515FA"/>
    <w:rsid w:val="00AC188D"/>
    <w:rsid w:val="00AF0A03"/>
    <w:rsid w:val="00B3690E"/>
    <w:rsid w:val="00B61A3C"/>
    <w:rsid w:val="00B86E1F"/>
    <w:rsid w:val="00BB0363"/>
    <w:rsid w:val="00BD071F"/>
    <w:rsid w:val="00BD7804"/>
    <w:rsid w:val="00BF4B07"/>
    <w:rsid w:val="00C44FCA"/>
    <w:rsid w:val="00C51445"/>
    <w:rsid w:val="00C85127"/>
    <w:rsid w:val="00CA3F4E"/>
    <w:rsid w:val="00CC289A"/>
    <w:rsid w:val="00D24DAA"/>
    <w:rsid w:val="00D81877"/>
    <w:rsid w:val="00D83B8F"/>
    <w:rsid w:val="00DC7BBB"/>
    <w:rsid w:val="00DC7E2D"/>
    <w:rsid w:val="00E21755"/>
    <w:rsid w:val="00E277CA"/>
    <w:rsid w:val="00E4047A"/>
    <w:rsid w:val="00E422C0"/>
    <w:rsid w:val="00E51025"/>
    <w:rsid w:val="00E52DEA"/>
    <w:rsid w:val="00E609B0"/>
    <w:rsid w:val="00E87434"/>
    <w:rsid w:val="00E87A81"/>
    <w:rsid w:val="00E9299E"/>
    <w:rsid w:val="00EB08C2"/>
    <w:rsid w:val="00EC0260"/>
    <w:rsid w:val="00EC4985"/>
    <w:rsid w:val="00EE18A0"/>
    <w:rsid w:val="00F35720"/>
    <w:rsid w:val="00F45167"/>
    <w:rsid w:val="00F77256"/>
    <w:rsid w:val="00FA61C4"/>
    <w:rsid w:val="00FC1AAB"/>
    <w:rsid w:val="00FF65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44738"/>
  <w15:chartTrackingRefBased/>
  <w15:docId w15:val="{C59E50EF-9F09-4B81-A8A5-DFCA384A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582"/>
    <w:pPr>
      <w:overflowPunct w:val="0"/>
      <w:autoSpaceDE w:val="0"/>
      <w:autoSpaceDN w:val="0"/>
      <w:adjustRightInd w:val="0"/>
      <w:textAlignment w:val="baseline"/>
    </w:pPr>
    <w:rPr>
      <w:rFonts w:ascii="Courier New" w:hAnsi="Courier New"/>
      <w:sz w:val="24"/>
      <w:lang w:val="fr-FR" w:eastAsia="fr-FR"/>
    </w:rPr>
  </w:style>
  <w:style w:type="paragraph" w:styleId="Titre1">
    <w:name w:val="heading 1"/>
    <w:basedOn w:val="Normal"/>
    <w:next w:val="Normal"/>
    <w:qFormat/>
    <w:pPr>
      <w:keepNext/>
      <w:tabs>
        <w:tab w:val="left" w:pos="-720"/>
      </w:tabs>
      <w:jc w:val="both"/>
      <w:outlineLvl w:val="0"/>
    </w:pPr>
    <w:rPr>
      <w:rFonts w:ascii="Univers" w:hAnsi="Univers"/>
      <w:b/>
      <w:bCs/>
      <w:spacing w:val="-2"/>
      <w:sz w:val="20"/>
      <w:lang w:val="fr-CA"/>
    </w:rPr>
  </w:style>
  <w:style w:type="paragraph" w:styleId="Titre2">
    <w:name w:val="heading 2"/>
    <w:basedOn w:val="Normal"/>
    <w:next w:val="Normal"/>
    <w:qFormat/>
    <w:pPr>
      <w:keepNext/>
      <w:tabs>
        <w:tab w:val="left" w:pos="-720"/>
      </w:tabs>
      <w:jc w:val="both"/>
      <w:outlineLvl w:val="1"/>
    </w:pPr>
    <w:rPr>
      <w:rFonts w:ascii="Univers" w:hAnsi="Univers"/>
      <w:spacing w:val="-2"/>
      <w:sz w:val="20"/>
      <w:u w:val="single"/>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En-tte">
    <w:name w:val="header"/>
    <w:basedOn w:val="Normal"/>
    <w:semiHidden/>
    <w:pPr>
      <w:tabs>
        <w:tab w:val="center" w:pos="4703"/>
        <w:tab w:val="right" w:pos="9406"/>
      </w:tabs>
    </w:pPr>
  </w:style>
  <w:style w:type="paragraph" w:styleId="Paragraphedeliste">
    <w:name w:val="List Paragraph"/>
    <w:basedOn w:val="Normal"/>
    <w:uiPriority w:val="34"/>
    <w:qFormat/>
    <w:rsid w:val="004524C1"/>
    <w:pPr>
      <w:ind w:left="708"/>
    </w:pPr>
  </w:style>
  <w:style w:type="paragraph" w:styleId="Pieddepage">
    <w:name w:val="footer"/>
    <w:basedOn w:val="Normal"/>
    <w:link w:val="PieddepageCar"/>
    <w:uiPriority w:val="99"/>
    <w:unhideWhenUsed/>
    <w:rsid w:val="001B15AD"/>
    <w:pPr>
      <w:tabs>
        <w:tab w:val="center" w:pos="4320"/>
        <w:tab w:val="right" w:pos="8640"/>
      </w:tabs>
    </w:pPr>
  </w:style>
  <w:style w:type="character" w:customStyle="1" w:styleId="PieddepageCar">
    <w:name w:val="Pied de page Car"/>
    <w:basedOn w:val="Policepardfaut"/>
    <w:link w:val="Pieddepage"/>
    <w:uiPriority w:val="99"/>
    <w:rsid w:val="001B15AD"/>
    <w:rPr>
      <w:rFonts w:ascii="Courier New" w:hAnsi="Courier New"/>
      <w:sz w:val="24"/>
      <w:lang w:val="fr-FR" w:eastAsia="fr-FR"/>
    </w:rPr>
  </w:style>
  <w:style w:type="character" w:styleId="Lienhypertexte">
    <w:name w:val="Hyperlink"/>
    <w:basedOn w:val="Policepardfaut"/>
    <w:uiPriority w:val="99"/>
    <w:unhideWhenUsed/>
    <w:rsid w:val="00215790"/>
    <w:rPr>
      <w:color w:val="0563C1" w:themeColor="hyperlink"/>
      <w:u w:val="single"/>
    </w:rPr>
  </w:style>
  <w:style w:type="character" w:styleId="Mentionnonrsolue">
    <w:name w:val="Unresolved Mention"/>
    <w:basedOn w:val="Policepardfaut"/>
    <w:uiPriority w:val="99"/>
    <w:semiHidden/>
    <w:unhideWhenUsed/>
    <w:rsid w:val="00215790"/>
    <w:rPr>
      <w:color w:val="605E5C"/>
      <w:shd w:val="clear" w:color="auto" w:fill="E1DFDD"/>
    </w:rPr>
  </w:style>
  <w:style w:type="character" w:styleId="Lienhypertextesuivivisit">
    <w:name w:val="FollowedHyperlink"/>
    <w:basedOn w:val="Policepardfaut"/>
    <w:uiPriority w:val="99"/>
    <w:semiHidden/>
    <w:unhideWhenUsed/>
    <w:rsid w:val="004551F0"/>
    <w:rPr>
      <w:color w:val="954F72" w:themeColor="followedHyperlink"/>
      <w:u w:val="single"/>
    </w:rPr>
  </w:style>
  <w:style w:type="character" w:styleId="Marquedecommentaire">
    <w:name w:val="annotation reference"/>
    <w:basedOn w:val="Policepardfaut"/>
    <w:uiPriority w:val="99"/>
    <w:semiHidden/>
    <w:unhideWhenUsed/>
    <w:rsid w:val="004C334E"/>
    <w:rPr>
      <w:sz w:val="16"/>
      <w:szCs w:val="16"/>
    </w:rPr>
  </w:style>
  <w:style w:type="paragraph" w:styleId="Commentaire">
    <w:name w:val="annotation text"/>
    <w:basedOn w:val="Normal"/>
    <w:link w:val="CommentaireCar"/>
    <w:uiPriority w:val="99"/>
    <w:unhideWhenUsed/>
    <w:rsid w:val="004C334E"/>
    <w:rPr>
      <w:sz w:val="20"/>
    </w:rPr>
  </w:style>
  <w:style w:type="character" w:customStyle="1" w:styleId="CommentaireCar">
    <w:name w:val="Commentaire Car"/>
    <w:basedOn w:val="Policepardfaut"/>
    <w:link w:val="Commentaire"/>
    <w:uiPriority w:val="99"/>
    <w:rsid w:val="004C334E"/>
    <w:rPr>
      <w:rFonts w:ascii="Courier New" w:hAnsi="Courier New"/>
      <w:lang w:val="fr-FR" w:eastAsia="fr-FR"/>
    </w:rPr>
  </w:style>
  <w:style w:type="paragraph" w:styleId="Objetducommentaire">
    <w:name w:val="annotation subject"/>
    <w:basedOn w:val="Commentaire"/>
    <w:next w:val="Commentaire"/>
    <w:link w:val="ObjetducommentaireCar"/>
    <w:uiPriority w:val="99"/>
    <w:semiHidden/>
    <w:unhideWhenUsed/>
    <w:rsid w:val="004C334E"/>
    <w:rPr>
      <w:b/>
      <w:bCs/>
    </w:rPr>
  </w:style>
  <w:style w:type="character" w:customStyle="1" w:styleId="ObjetducommentaireCar">
    <w:name w:val="Objet du commentaire Car"/>
    <w:basedOn w:val="CommentaireCar"/>
    <w:link w:val="Objetducommentaire"/>
    <w:uiPriority w:val="99"/>
    <w:semiHidden/>
    <w:rsid w:val="004C334E"/>
    <w:rPr>
      <w:rFonts w:ascii="Courier New" w:hAnsi="Courier New"/>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faac.justice.gouv.qc.ca/fileadmin/2-_077-2025.pdf" TargetMode="External"/><Relationship Id="rId1" Type="http://schemas.openxmlformats.org/officeDocument/2006/relationships/hyperlink" Target="mailto:faac@justice.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8DC4-1825-4D52-B867-F1544B5D8655}">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327</TotalTime>
  <Pages>5</Pages>
  <Words>860</Words>
  <Characters>4570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EXEMPLE TYPE DE DEMANDE D’AIDE</vt:lpstr>
    </vt:vector>
  </TitlesOfParts>
  <Company>Ministère de la Justice</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TYPE DE DEMANDE D’AIDE</dc:title>
  <dc:subject/>
  <dc:creator>Jocelyne Renaud</dc:creator>
  <cp:keywords/>
  <cp:lastModifiedBy>Jennifer Lemarquis</cp:lastModifiedBy>
  <cp:revision>17</cp:revision>
  <cp:lastPrinted>1998-02-03T14:38:00Z</cp:lastPrinted>
  <dcterms:created xsi:type="dcterms:W3CDTF">2025-08-13T19:49:00Z</dcterms:created>
  <dcterms:modified xsi:type="dcterms:W3CDTF">2025-09-02T13:33:00Z</dcterms:modified>
</cp:coreProperties>
</file>